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24BE9F" w14:textId="77777777" w:rsidR="00A13411" w:rsidRDefault="00A13411" w:rsidP="00114D39">
      <w:pPr>
        <w:jc w:val="center"/>
        <w:rPr>
          <w:rFonts w:ascii="Adobe Hebrew" w:hAnsi="Adobe Hebrew" w:cs="Adobe Hebrew"/>
          <w:bCs/>
          <w:i/>
        </w:rPr>
      </w:pPr>
      <w:r>
        <w:rPr>
          <w:rFonts w:ascii="Adobe Hebrew" w:hAnsi="Adobe Hebrew" w:cs="Adobe Hebrew"/>
          <w:bCs/>
          <w:i/>
        </w:rPr>
        <w:t>World History – 9</w:t>
      </w:r>
      <w:r w:rsidRPr="00A13411">
        <w:rPr>
          <w:rFonts w:ascii="Adobe Hebrew" w:hAnsi="Adobe Hebrew" w:cs="Adobe Hebrew"/>
          <w:bCs/>
          <w:i/>
          <w:vertAlign w:val="superscript"/>
        </w:rPr>
        <w:t>th</w:t>
      </w:r>
      <w:r>
        <w:rPr>
          <w:rFonts w:ascii="Adobe Hebrew" w:hAnsi="Adobe Hebrew" w:cs="Adobe Hebrew"/>
          <w:bCs/>
          <w:i/>
        </w:rPr>
        <w:t xml:space="preserve"> grade (Honors)</w:t>
      </w:r>
    </w:p>
    <w:p w14:paraId="6EB1C355" w14:textId="77777777" w:rsidR="00A13411" w:rsidRPr="00A13411" w:rsidRDefault="00A13411" w:rsidP="00A13411">
      <w:pPr>
        <w:jc w:val="center"/>
        <w:rPr>
          <w:rFonts w:ascii="Adobe Hebrew" w:hAnsi="Adobe Hebrew" w:cs="Adobe Hebrew"/>
          <w:bCs/>
          <w:i/>
        </w:rPr>
      </w:pPr>
      <w:r>
        <w:rPr>
          <w:rFonts w:ascii="Adobe Hebrew" w:hAnsi="Adobe Hebrew" w:cs="Adobe Hebrew"/>
          <w:bCs/>
          <w:i/>
        </w:rPr>
        <w:t>Building Research Skills</w:t>
      </w:r>
    </w:p>
    <w:tbl>
      <w:tblPr>
        <w:tblpPr w:leftFromText="180" w:rightFromText="180" w:vertAnchor="text" w:horzAnchor="margin" w:tblpXSpec="center" w:tblpY="176"/>
        <w:tblW w:w="14369" w:type="dxa"/>
        <w:tblLayout w:type="fixed"/>
        <w:tblCellMar>
          <w:left w:w="180" w:type="dxa"/>
          <w:right w:w="180" w:type="dxa"/>
        </w:tblCellMar>
        <w:tblLook w:val="0000" w:firstRow="0" w:lastRow="0" w:firstColumn="0" w:lastColumn="0" w:noHBand="0" w:noVBand="0"/>
      </w:tblPr>
      <w:tblGrid>
        <w:gridCol w:w="990"/>
        <w:gridCol w:w="1530"/>
        <w:gridCol w:w="1890"/>
        <w:gridCol w:w="3400"/>
        <w:gridCol w:w="2180"/>
        <w:gridCol w:w="4379"/>
      </w:tblGrid>
      <w:tr w:rsidR="00A13411" w:rsidRPr="00A13411" w14:paraId="2EA52F52" w14:textId="77777777" w:rsidTr="00A954E8">
        <w:trPr>
          <w:trHeight w:val="562"/>
        </w:trPr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14:paraId="349F9189" w14:textId="77777777" w:rsidR="00A13411" w:rsidRPr="00A13411" w:rsidRDefault="00A13411" w:rsidP="009923C9">
            <w:pPr>
              <w:keepNext/>
              <w:jc w:val="center"/>
              <w:rPr>
                <w:rFonts w:ascii="Adobe Hebrew" w:hAnsi="Adobe Hebrew" w:cs="Adobe Hebrew"/>
                <w:b/>
                <w:bCs/>
                <w:sz w:val="16"/>
                <w:szCs w:val="16"/>
              </w:rPr>
            </w:pPr>
            <w:r w:rsidRPr="00A13411">
              <w:rPr>
                <w:rFonts w:ascii="Adobe Hebrew" w:hAnsi="Adobe Hebrew" w:cs="Adobe Hebrew"/>
                <w:b/>
                <w:bCs/>
                <w:sz w:val="16"/>
                <w:szCs w:val="16"/>
              </w:rPr>
              <w:t>Time</w:t>
            </w:r>
          </w:p>
          <w:p w14:paraId="689EFFC5" w14:textId="77777777" w:rsidR="00A13411" w:rsidRPr="00A13411" w:rsidRDefault="00A13411" w:rsidP="009923C9">
            <w:pPr>
              <w:jc w:val="center"/>
              <w:rPr>
                <w:rFonts w:ascii="Adobe Hebrew" w:hAnsi="Adobe Hebrew" w:cs="Adobe Hebrew"/>
              </w:rPr>
            </w:pPr>
            <w:r w:rsidRPr="00A13411">
              <w:rPr>
                <w:rFonts w:ascii="Adobe Hebrew" w:hAnsi="Adobe Hebrew" w:cs="Adobe Hebrew"/>
                <w:b/>
                <w:bCs/>
                <w:sz w:val="16"/>
                <w:szCs w:val="16"/>
              </w:rPr>
              <w:t>Frame</w:t>
            </w:r>
          </w:p>
        </w:tc>
        <w:tc>
          <w:tcPr>
            <w:tcW w:w="15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14:paraId="36C721F3" w14:textId="77777777" w:rsidR="00A13411" w:rsidRPr="00A13411" w:rsidRDefault="00A13411" w:rsidP="009923C9">
            <w:pPr>
              <w:keepNext/>
              <w:jc w:val="center"/>
              <w:rPr>
                <w:rFonts w:ascii="Adobe Hebrew" w:hAnsi="Adobe Hebrew" w:cs="Adobe Hebrew"/>
              </w:rPr>
            </w:pPr>
            <w:r w:rsidRPr="00A13411">
              <w:rPr>
                <w:rFonts w:ascii="Adobe Hebrew" w:hAnsi="Adobe Hebrew" w:cs="Adobe Hebrew"/>
                <w:b/>
                <w:bCs/>
                <w:sz w:val="16"/>
                <w:szCs w:val="16"/>
              </w:rPr>
              <w:t>Unit Topic</w:t>
            </w:r>
          </w:p>
        </w:tc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06E4B03" w14:textId="77777777" w:rsidR="00A13411" w:rsidRPr="00A13411" w:rsidRDefault="00A13411" w:rsidP="009923C9">
            <w:pPr>
              <w:jc w:val="center"/>
              <w:rPr>
                <w:rFonts w:ascii="Adobe Hebrew" w:hAnsi="Adobe Hebrew" w:cs="Adobe Hebrew"/>
                <w:b/>
                <w:bCs/>
                <w:sz w:val="16"/>
                <w:szCs w:val="16"/>
              </w:rPr>
            </w:pPr>
            <w:r w:rsidRPr="00A13411">
              <w:rPr>
                <w:rFonts w:ascii="Adobe Hebrew" w:hAnsi="Adobe Hebrew" w:cs="Adobe Hebrew"/>
                <w:b/>
                <w:bCs/>
                <w:sz w:val="16"/>
                <w:szCs w:val="16"/>
              </w:rPr>
              <w:t>Research Skills Taught</w:t>
            </w:r>
          </w:p>
        </w:tc>
        <w:tc>
          <w:tcPr>
            <w:tcW w:w="34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14:paraId="72405C7F" w14:textId="77777777" w:rsidR="00A13411" w:rsidRPr="00A13411" w:rsidRDefault="00A13411" w:rsidP="00A13411">
            <w:pPr>
              <w:jc w:val="center"/>
              <w:rPr>
                <w:rFonts w:ascii="Adobe Hebrew" w:hAnsi="Adobe Hebrew" w:cs="Adobe Hebrew"/>
                <w:b/>
                <w:bCs/>
                <w:sz w:val="16"/>
                <w:szCs w:val="16"/>
              </w:rPr>
            </w:pPr>
            <w:r w:rsidRPr="00A13411">
              <w:rPr>
                <w:rFonts w:ascii="Adobe Hebrew" w:hAnsi="Adobe Hebrew" w:cs="Adobe Hebrew"/>
                <w:b/>
                <w:bCs/>
                <w:sz w:val="16"/>
                <w:szCs w:val="16"/>
              </w:rPr>
              <w:t>Student Outcomes:</w:t>
            </w:r>
          </w:p>
          <w:p w14:paraId="2A296CFF" w14:textId="77777777" w:rsidR="00A13411" w:rsidRPr="00A13411" w:rsidRDefault="00A13411" w:rsidP="00A13411">
            <w:pPr>
              <w:jc w:val="center"/>
              <w:rPr>
                <w:rFonts w:ascii="Adobe Hebrew" w:hAnsi="Adobe Hebrew" w:cs="Adobe Hebrew"/>
              </w:rPr>
            </w:pPr>
            <w:r w:rsidRPr="00A13411">
              <w:rPr>
                <w:rFonts w:ascii="Adobe Hebrew" w:hAnsi="Adobe Hebrew" w:cs="Adobe Hebrew"/>
                <w:b/>
                <w:bCs/>
                <w:sz w:val="16"/>
                <w:szCs w:val="16"/>
              </w:rPr>
              <w:t>STUDENTS WILL BE ABLE TO:</w:t>
            </w:r>
          </w:p>
        </w:tc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14:paraId="12474C07" w14:textId="77777777" w:rsidR="00A13411" w:rsidRPr="00A13411" w:rsidRDefault="00A13411" w:rsidP="009923C9">
            <w:pPr>
              <w:jc w:val="center"/>
              <w:rPr>
                <w:rFonts w:ascii="Adobe Hebrew" w:hAnsi="Adobe Hebrew" w:cs="Adobe Hebrew"/>
              </w:rPr>
            </w:pPr>
            <w:r w:rsidRPr="00A13411">
              <w:rPr>
                <w:rFonts w:ascii="Adobe Hebrew" w:hAnsi="Adobe Hebrew" w:cs="Adobe Hebrew"/>
                <w:b/>
                <w:bCs/>
                <w:sz w:val="16"/>
                <w:szCs w:val="16"/>
              </w:rPr>
              <w:t>Assessment(s)</w:t>
            </w:r>
          </w:p>
        </w:tc>
        <w:tc>
          <w:tcPr>
            <w:tcW w:w="43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43C76C4" w14:textId="77777777" w:rsidR="00A13411" w:rsidRPr="00A13411" w:rsidRDefault="00A13411" w:rsidP="009923C9">
            <w:pPr>
              <w:jc w:val="center"/>
              <w:rPr>
                <w:rFonts w:ascii="Adobe Hebrew" w:hAnsi="Adobe Hebrew" w:cs="Adobe Hebrew"/>
              </w:rPr>
            </w:pPr>
            <w:r w:rsidRPr="00A13411">
              <w:rPr>
                <w:rFonts w:ascii="Adobe Hebrew" w:hAnsi="Adobe Hebrew" w:cs="Adobe Hebrew"/>
                <w:b/>
                <w:bCs/>
                <w:sz w:val="16"/>
                <w:szCs w:val="16"/>
              </w:rPr>
              <w:t>Activities</w:t>
            </w:r>
          </w:p>
        </w:tc>
      </w:tr>
      <w:tr w:rsidR="00A13411" w:rsidRPr="00A13411" w14:paraId="6530EAA5" w14:textId="77777777" w:rsidTr="00A954E8">
        <w:trPr>
          <w:trHeight w:val="1335"/>
        </w:trPr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14:paraId="121528C5" w14:textId="77777777" w:rsidR="00A13411" w:rsidRDefault="00A13411" w:rsidP="009923C9">
            <w:pPr>
              <w:rPr>
                <w:rFonts w:ascii="Adobe Hebrew" w:hAnsi="Adobe Hebrew" w:cs="Adobe Hebrew"/>
                <w:sz w:val="21"/>
                <w:szCs w:val="21"/>
              </w:rPr>
            </w:pPr>
          </w:p>
          <w:p w14:paraId="50C9C816" w14:textId="77777777" w:rsidR="00A13411" w:rsidRDefault="00A13411" w:rsidP="009923C9">
            <w:pPr>
              <w:rPr>
                <w:rFonts w:ascii="Adobe Hebrew" w:hAnsi="Adobe Hebrew" w:cs="Adobe Hebrew"/>
                <w:sz w:val="18"/>
                <w:szCs w:val="18"/>
              </w:rPr>
            </w:pPr>
            <w:r>
              <w:rPr>
                <w:rFonts w:ascii="Adobe Hebrew" w:hAnsi="Adobe Hebrew" w:cs="Adobe Hebrew"/>
                <w:sz w:val="18"/>
                <w:szCs w:val="18"/>
              </w:rPr>
              <w:t>October</w:t>
            </w:r>
          </w:p>
          <w:p w14:paraId="680DC882" w14:textId="77777777" w:rsidR="00A13411" w:rsidRDefault="00A13411" w:rsidP="009923C9">
            <w:pPr>
              <w:rPr>
                <w:rFonts w:ascii="Adobe Hebrew" w:hAnsi="Adobe Hebrew" w:cs="Adobe Hebrew"/>
                <w:sz w:val="18"/>
                <w:szCs w:val="18"/>
              </w:rPr>
            </w:pPr>
          </w:p>
          <w:p w14:paraId="73D21F3B" w14:textId="77777777" w:rsidR="00A13411" w:rsidRPr="00A13411" w:rsidRDefault="00A13411" w:rsidP="00A13411">
            <w:pPr>
              <w:jc w:val="center"/>
              <w:rPr>
                <w:rFonts w:ascii="Adobe Hebrew" w:hAnsi="Adobe Hebrew" w:cs="Adobe Hebrew"/>
                <w:sz w:val="18"/>
                <w:szCs w:val="18"/>
              </w:rPr>
            </w:pPr>
            <w:r>
              <w:rPr>
                <w:rFonts w:ascii="Adobe Hebrew" w:hAnsi="Adobe Hebrew" w:cs="Adobe Hebrew"/>
                <w:sz w:val="18"/>
                <w:szCs w:val="18"/>
              </w:rPr>
              <w:t>Q1</w:t>
            </w:r>
          </w:p>
        </w:tc>
        <w:tc>
          <w:tcPr>
            <w:tcW w:w="15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14:paraId="5F050BE0" w14:textId="77777777" w:rsidR="00A13411" w:rsidRDefault="00A13411" w:rsidP="009923C9">
            <w:pPr>
              <w:rPr>
                <w:rFonts w:ascii="Adobe Hebrew" w:hAnsi="Adobe Hebrew" w:cs="Adobe Hebrew"/>
                <w:sz w:val="21"/>
                <w:szCs w:val="21"/>
              </w:rPr>
            </w:pPr>
          </w:p>
          <w:p w14:paraId="5FA56A83" w14:textId="77777777" w:rsidR="00A13411" w:rsidRDefault="00A13411" w:rsidP="00A13411">
            <w:pPr>
              <w:jc w:val="center"/>
              <w:rPr>
                <w:rFonts w:ascii="Adobe Hebrew" w:hAnsi="Adobe Hebrew" w:cs="Adobe Hebrew"/>
                <w:sz w:val="21"/>
                <w:szCs w:val="21"/>
              </w:rPr>
            </w:pPr>
            <w:r>
              <w:rPr>
                <w:rFonts w:ascii="Adobe Hebrew" w:hAnsi="Adobe Hebrew" w:cs="Adobe Hebrew"/>
                <w:sz w:val="21"/>
                <w:szCs w:val="21"/>
              </w:rPr>
              <w:t>Freshmen Skills</w:t>
            </w:r>
          </w:p>
          <w:p w14:paraId="67F41122" w14:textId="77777777" w:rsidR="00A13411" w:rsidRPr="00A13411" w:rsidRDefault="00A13411" w:rsidP="00A13411">
            <w:pPr>
              <w:jc w:val="center"/>
              <w:rPr>
                <w:rFonts w:ascii="Adobe Hebrew" w:hAnsi="Adobe Hebrew" w:cs="Adobe Hebrew"/>
                <w:sz w:val="21"/>
                <w:szCs w:val="21"/>
              </w:rPr>
            </w:pPr>
            <w:r>
              <w:rPr>
                <w:rFonts w:ascii="Adobe Hebrew" w:hAnsi="Adobe Hebrew" w:cs="Adobe Hebrew"/>
                <w:sz w:val="21"/>
                <w:szCs w:val="21"/>
              </w:rPr>
              <w:t>(Mini-Unit)</w:t>
            </w:r>
          </w:p>
        </w:tc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942349F" w14:textId="77777777" w:rsidR="00A13411" w:rsidRDefault="00A13411" w:rsidP="00A13411">
            <w:pPr>
              <w:rPr>
                <w:rFonts w:ascii="Adobe Hebrew" w:hAnsi="Adobe Hebrew" w:cs="Adobe Hebrew"/>
                <w:sz w:val="18"/>
                <w:szCs w:val="18"/>
              </w:rPr>
            </w:pPr>
            <w:r>
              <w:rPr>
                <w:rFonts w:ascii="Adobe Hebrew" w:hAnsi="Adobe Hebrew" w:cs="Adobe Hebrew"/>
                <w:sz w:val="18"/>
                <w:szCs w:val="18"/>
              </w:rPr>
              <w:t>-Layout of library</w:t>
            </w:r>
          </w:p>
          <w:p w14:paraId="1BE9877D" w14:textId="77777777" w:rsidR="00A13411" w:rsidRDefault="00A13411" w:rsidP="00A13411">
            <w:pPr>
              <w:rPr>
                <w:rFonts w:ascii="Adobe Hebrew" w:hAnsi="Adobe Hebrew" w:cs="Adobe Hebrew"/>
                <w:sz w:val="18"/>
                <w:szCs w:val="18"/>
              </w:rPr>
            </w:pPr>
            <w:r>
              <w:rPr>
                <w:rFonts w:ascii="Adobe Hebrew" w:hAnsi="Adobe Hebrew" w:cs="Adobe Hebrew"/>
                <w:sz w:val="18"/>
                <w:szCs w:val="18"/>
              </w:rPr>
              <w:t>-Usage of online library catalog, online databases, and Noodletools</w:t>
            </w:r>
          </w:p>
          <w:p w14:paraId="68FF8413" w14:textId="77777777" w:rsidR="00A13411" w:rsidRPr="00A13411" w:rsidRDefault="00A13411" w:rsidP="00A13411">
            <w:pPr>
              <w:rPr>
                <w:rFonts w:ascii="Adobe Hebrew" w:hAnsi="Adobe Hebrew" w:cs="Adobe Hebrew"/>
                <w:sz w:val="18"/>
                <w:szCs w:val="18"/>
              </w:rPr>
            </w:pPr>
            <w:r>
              <w:rPr>
                <w:rFonts w:ascii="Adobe Hebrew" w:hAnsi="Adobe Hebrew" w:cs="Adobe Hebrew"/>
                <w:sz w:val="18"/>
                <w:szCs w:val="18"/>
              </w:rPr>
              <w:t>-Website evaluation</w:t>
            </w:r>
          </w:p>
        </w:tc>
        <w:tc>
          <w:tcPr>
            <w:tcW w:w="34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14:paraId="2D7AB98D" w14:textId="77777777" w:rsidR="00A13411" w:rsidRDefault="00ED7389" w:rsidP="00ED7389">
            <w:pPr>
              <w:rPr>
                <w:rFonts w:ascii="Adobe Hebrew" w:hAnsi="Adobe Hebrew" w:cs="Adobe Hebrew"/>
                <w:sz w:val="18"/>
                <w:szCs w:val="18"/>
              </w:rPr>
            </w:pPr>
            <w:r>
              <w:rPr>
                <w:rFonts w:ascii="Adobe Hebrew" w:hAnsi="Adobe Hebrew" w:cs="Adobe Hebrew"/>
                <w:sz w:val="18"/>
                <w:szCs w:val="18"/>
              </w:rPr>
              <w:t>-Find reference books in the library through usage of the online catalog and the reference number</w:t>
            </w:r>
          </w:p>
          <w:p w14:paraId="582D183C" w14:textId="77777777" w:rsidR="00ED7389" w:rsidRDefault="00ED7389" w:rsidP="00ED7389">
            <w:pPr>
              <w:rPr>
                <w:rFonts w:ascii="Adobe Hebrew" w:hAnsi="Adobe Hebrew" w:cs="Adobe Hebrew"/>
                <w:sz w:val="18"/>
                <w:szCs w:val="18"/>
              </w:rPr>
            </w:pPr>
            <w:r>
              <w:rPr>
                <w:rFonts w:ascii="Adobe Hebrew" w:hAnsi="Adobe Hebrew" w:cs="Adobe Hebrew"/>
                <w:sz w:val="18"/>
                <w:szCs w:val="18"/>
              </w:rPr>
              <w:t>-Navigate the BHS library website</w:t>
            </w:r>
          </w:p>
          <w:p w14:paraId="5507909C" w14:textId="77777777" w:rsidR="00ED7389" w:rsidRDefault="00ED7389" w:rsidP="00ED7389">
            <w:pPr>
              <w:rPr>
                <w:rFonts w:ascii="Adobe Hebrew" w:hAnsi="Adobe Hebrew" w:cs="Adobe Hebrew"/>
                <w:sz w:val="18"/>
                <w:szCs w:val="18"/>
              </w:rPr>
            </w:pPr>
            <w:r>
              <w:rPr>
                <w:rFonts w:ascii="Adobe Hebrew" w:hAnsi="Adobe Hebrew" w:cs="Adobe Hebrew"/>
                <w:sz w:val="18"/>
                <w:szCs w:val="18"/>
              </w:rPr>
              <w:t>-Access the online databases, and understand which databases are appropriate for each subject matter</w:t>
            </w:r>
          </w:p>
          <w:p w14:paraId="658855B0" w14:textId="703D2AEC" w:rsidR="00F15FC2" w:rsidRDefault="00F15FC2" w:rsidP="00ED7389">
            <w:pPr>
              <w:rPr>
                <w:rFonts w:ascii="Adobe Hebrew" w:hAnsi="Adobe Hebrew" w:cs="Adobe Hebrew"/>
                <w:sz w:val="18"/>
                <w:szCs w:val="18"/>
              </w:rPr>
            </w:pPr>
            <w:r>
              <w:rPr>
                <w:rFonts w:ascii="Adobe Hebrew" w:hAnsi="Adobe Hebrew" w:cs="Adobe Hebrew"/>
                <w:sz w:val="18"/>
                <w:szCs w:val="18"/>
              </w:rPr>
              <w:t xml:space="preserve">-Discern which types of websites are more credible than others, using the CRAP test  </w:t>
            </w:r>
          </w:p>
          <w:p w14:paraId="1E439035" w14:textId="77777777" w:rsidR="00ED7389" w:rsidRDefault="00ED7389" w:rsidP="00ED7389">
            <w:pPr>
              <w:rPr>
                <w:rFonts w:ascii="Adobe Hebrew" w:hAnsi="Adobe Hebrew" w:cs="Adobe Hebrew"/>
                <w:sz w:val="18"/>
                <w:szCs w:val="18"/>
              </w:rPr>
            </w:pPr>
            <w:r>
              <w:rPr>
                <w:rFonts w:ascii="Adobe Hebrew" w:hAnsi="Adobe Hebrew" w:cs="Adobe Hebrew"/>
                <w:sz w:val="18"/>
                <w:szCs w:val="18"/>
              </w:rPr>
              <w:t xml:space="preserve">-Create an account on Noodletools </w:t>
            </w:r>
          </w:p>
          <w:p w14:paraId="21000B6F" w14:textId="77777777" w:rsidR="00ED7389" w:rsidRDefault="00ED7389" w:rsidP="00ED7389">
            <w:pPr>
              <w:rPr>
                <w:rFonts w:ascii="Adobe Hebrew" w:hAnsi="Adobe Hebrew" w:cs="Adobe Hebrew"/>
                <w:sz w:val="18"/>
                <w:szCs w:val="18"/>
              </w:rPr>
            </w:pPr>
            <w:r>
              <w:rPr>
                <w:rFonts w:ascii="Adobe Hebrew" w:hAnsi="Adobe Hebrew" w:cs="Adobe Hebrew"/>
                <w:sz w:val="18"/>
                <w:szCs w:val="18"/>
              </w:rPr>
              <w:t>-Understand the different functions of Noodletools (bibliography &amp; notecard)</w:t>
            </w:r>
          </w:p>
          <w:p w14:paraId="19C3746C" w14:textId="77777777" w:rsidR="00ED7389" w:rsidRDefault="00ED7389" w:rsidP="00ED7389">
            <w:pPr>
              <w:rPr>
                <w:rFonts w:ascii="Adobe Hebrew" w:hAnsi="Adobe Hebrew" w:cs="Adobe Hebrew"/>
                <w:sz w:val="18"/>
                <w:szCs w:val="18"/>
              </w:rPr>
            </w:pPr>
            <w:r>
              <w:rPr>
                <w:rFonts w:ascii="Adobe Hebrew" w:hAnsi="Adobe Hebrew" w:cs="Adobe Hebrew"/>
                <w:sz w:val="18"/>
                <w:szCs w:val="18"/>
              </w:rPr>
              <w:t>-Share Noodletools projects with teacher</w:t>
            </w:r>
          </w:p>
          <w:p w14:paraId="7A561791" w14:textId="77777777" w:rsidR="00ED7389" w:rsidRPr="00ED7389" w:rsidRDefault="00ED7389" w:rsidP="00ED7389">
            <w:pPr>
              <w:rPr>
                <w:rFonts w:ascii="Adobe Hebrew" w:hAnsi="Adobe Hebrew" w:cs="Adobe Hebrew"/>
                <w:sz w:val="18"/>
                <w:szCs w:val="18"/>
              </w:rPr>
            </w:pPr>
            <w:r>
              <w:rPr>
                <w:rFonts w:ascii="Adobe Hebrew" w:hAnsi="Adobe Hebrew" w:cs="Adobe Hebrew"/>
                <w:sz w:val="18"/>
                <w:szCs w:val="18"/>
              </w:rPr>
              <w:t xml:space="preserve">-Create one notecard on Noodletools  </w:t>
            </w:r>
          </w:p>
        </w:tc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14:paraId="57767048" w14:textId="77777777" w:rsidR="00A13411" w:rsidRDefault="0061067F" w:rsidP="009923C9">
            <w:pPr>
              <w:rPr>
                <w:rFonts w:ascii="Adobe Hebrew" w:hAnsi="Adobe Hebrew" w:cs="Adobe Hebrew"/>
                <w:sz w:val="18"/>
                <w:szCs w:val="18"/>
              </w:rPr>
            </w:pPr>
            <w:r>
              <w:rPr>
                <w:rFonts w:ascii="Adobe Hebrew" w:hAnsi="Adobe Hebrew" w:cs="Adobe Hebrew"/>
                <w:sz w:val="18"/>
                <w:szCs w:val="18"/>
              </w:rPr>
              <w:t>-CRAP test worksheet (website evaluation)</w:t>
            </w:r>
          </w:p>
          <w:p w14:paraId="53D308B1" w14:textId="54C0A7D8" w:rsidR="0061067F" w:rsidRPr="0061067F" w:rsidRDefault="0061067F" w:rsidP="009923C9">
            <w:pPr>
              <w:rPr>
                <w:rFonts w:ascii="Adobe Hebrew" w:hAnsi="Adobe Hebrew" w:cs="Adobe Hebrew"/>
                <w:sz w:val="18"/>
                <w:szCs w:val="18"/>
              </w:rPr>
            </w:pPr>
            <w:r>
              <w:rPr>
                <w:rFonts w:ascii="Adobe Hebrew" w:hAnsi="Adobe Hebrew" w:cs="Adobe Hebrew"/>
                <w:sz w:val="18"/>
                <w:szCs w:val="18"/>
              </w:rPr>
              <w:t>-Shared Noodletools project (one notecard)</w:t>
            </w:r>
          </w:p>
        </w:tc>
        <w:tc>
          <w:tcPr>
            <w:tcW w:w="43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DF3F237" w14:textId="77777777" w:rsidR="00A13411" w:rsidRDefault="0061067F" w:rsidP="009923C9">
            <w:pPr>
              <w:rPr>
                <w:rFonts w:ascii="Adobe Hebrew" w:hAnsi="Adobe Hebrew" w:cs="Adobe Hebrew"/>
                <w:sz w:val="21"/>
                <w:szCs w:val="21"/>
              </w:rPr>
            </w:pPr>
            <w:r>
              <w:rPr>
                <w:rFonts w:ascii="Adobe Hebrew" w:hAnsi="Adobe Hebrew" w:cs="Adobe Hebrew"/>
                <w:sz w:val="21"/>
                <w:szCs w:val="21"/>
              </w:rPr>
              <w:t>-Two-day library visit</w:t>
            </w:r>
          </w:p>
          <w:p w14:paraId="24D0A938" w14:textId="77777777" w:rsidR="0061067F" w:rsidRDefault="0061067F" w:rsidP="0061067F">
            <w:pPr>
              <w:ind w:left="720"/>
              <w:rPr>
                <w:rFonts w:ascii="Adobe Hebrew" w:hAnsi="Adobe Hebrew" w:cs="Adobe Hebrew"/>
                <w:sz w:val="21"/>
                <w:szCs w:val="21"/>
              </w:rPr>
            </w:pPr>
            <w:r>
              <w:rPr>
                <w:rFonts w:ascii="Adobe Hebrew" w:hAnsi="Adobe Hebrew" w:cs="Adobe Hebrew"/>
                <w:sz w:val="21"/>
                <w:szCs w:val="21"/>
              </w:rPr>
              <w:t>-Scavenger hunt</w:t>
            </w:r>
          </w:p>
          <w:p w14:paraId="23937F84" w14:textId="77777777" w:rsidR="0061067F" w:rsidRDefault="0061067F" w:rsidP="0061067F">
            <w:pPr>
              <w:ind w:left="720"/>
              <w:rPr>
                <w:rFonts w:ascii="Adobe Hebrew" w:hAnsi="Adobe Hebrew" w:cs="Adobe Hebrew"/>
                <w:sz w:val="21"/>
                <w:szCs w:val="21"/>
              </w:rPr>
            </w:pPr>
            <w:r>
              <w:rPr>
                <w:rFonts w:ascii="Adobe Hebrew" w:hAnsi="Adobe Hebrew" w:cs="Adobe Hebrew"/>
                <w:sz w:val="21"/>
                <w:szCs w:val="21"/>
              </w:rPr>
              <w:t>-Database/website evaluation instruction</w:t>
            </w:r>
          </w:p>
          <w:p w14:paraId="612480EF" w14:textId="77777777" w:rsidR="0061067F" w:rsidRDefault="0061067F" w:rsidP="0061067F">
            <w:pPr>
              <w:ind w:left="720"/>
              <w:rPr>
                <w:rFonts w:ascii="Adobe Hebrew" w:hAnsi="Adobe Hebrew" w:cs="Adobe Hebrew"/>
                <w:sz w:val="21"/>
                <w:szCs w:val="21"/>
              </w:rPr>
            </w:pPr>
            <w:r>
              <w:rPr>
                <w:rFonts w:ascii="Adobe Hebrew" w:hAnsi="Adobe Hebrew" w:cs="Adobe Hebrew"/>
                <w:sz w:val="21"/>
                <w:szCs w:val="21"/>
              </w:rPr>
              <w:t>-Database searches</w:t>
            </w:r>
          </w:p>
          <w:p w14:paraId="6201413F" w14:textId="724BD2F9" w:rsidR="0061067F" w:rsidRPr="00A13411" w:rsidRDefault="0061067F" w:rsidP="0061067F">
            <w:pPr>
              <w:ind w:left="720"/>
              <w:rPr>
                <w:rFonts w:ascii="Adobe Hebrew" w:hAnsi="Adobe Hebrew" w:cs="Adobe Hebrew"/>
                <w:sz w:val="21"/>
                <w:szCs w:val="21"/>
              </w:rPr>
            </w:pPr>
            <w:r>
              <w:rPr>
                <w:rFonts w:ascii="Adobe Hebrew" w:hAnsi="Adobe Hebrew" w:cs="Adobe Hebrew"/>
                <w:sz w:val="21"/>
                <w:szCs w:val="21"/>
              </w:rPr>
              <w:t>-Notecard (one) creation</w:t>
            </w:r>
          </w:p>
        </w:tc>
      </w:tr>
      <w:tr w:rsidR="00A13411" w:rsidRPr="00A13411" w14:paraId="54D8EDAA" w14:textId="77777777" w:rsidTr="00A954E8">
        <w:trPr>
          <w:trHeight w:val="3135"/>
        </w:trPr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14:paraId="0FFDE8F1" w14:textId="01D490B4" w:rsidR="00A13411" w:rsidRDefault="00A13411" w:rsidP="009923C9">
            <w:pPr>
              <w:rPr>
                <w:rFonts w:ascii="Adobe Hebrew" w:hAnsi="Adobe Hebrew" w:cs="Adobe Hebrew"/>
                <w:sz w:val="21"/>
                <w:szCs w:val="21"/>
              </w:rPr>
            </w:pPr>
          </w:p>
          <w:p w14:paraId="1ADE2BD6" w14:textId="77777777" w:rsidR="00C257AF" w:rsidRDefault="00C257AF" w:rsidP="009923C9">
            <w:pPr>
              <w:rPr>
                <w:rFonts w:ascii="Adobe Hebrew" w:hAnsi="Adobe Hebrew" w:cs="Adobe Hebrew"/>
                <w:sz w:val="21"/>
                <w:szCs w:val="21"/>
              </w:rPr>
            </w:pPr>
          </w:p>
          <w:p w14:paraId="584472C1" w14:textId="77777777" w:rsidR="00C257AF" w:rsidRDefault="00C257AF" w:rsidP="009923C9">
            <w:pPr>
              <w:rPr>
                <w:rFonts w:ascii="Adobe Hebrew" w:hAnsi="Adobe Hebrew" w:cs="Adobe Hebrew"/>
                <w:sz w:val="21"/>
                <w:szCs w:val="21"/>
              </w:rPr>
            </w:pPr>
          </w:p>
          <w:p w14:paraId="1D5FDE01" w14:textId="77777777" w:rsidR="00C257AF" w:rsidRDefault="00C257AF" w:rsidP="009923C9">
            <w:pPr>
              <w:rPr>
                <w:rFonts w:ascii="Adobe Hebrew" w:hAnsi="Adobe Hebrew" w:cs="Adobe Hebrew"/>
                <w:sz w:val="18"/>
                <w:szCs w:val="18"/>
              </w:rPr>
            </w:pPr>
            <w:r>
              <w:rPr>
                <w:rFonts w:ascii="Adobe Hebrew" w:hAnsi="Adobe Hebrew" w:cs="Adobe Hebrew"/>
                <w:sz w:val="18"/>
                <w:szCs w:val="18"/>
              </w:rPr>
              <w:t>October</w:t>
            </w:r>
          </w:p>
          <w:p w14:paraId="52BFEFAE" w14:textId="77777777" w:rsidR="00C257AF" w:rsidRDefault="00C257AF" w:rsidP="009923C9">
            <w:pPr>
              <w:rPr>
                <w:rFonts w:ascii="Adobe Hebrew" w:hAnsi="Adobe Hebrew" w:cs="Adobe Hebrew"/>
                <w:sz w:val="18"/>
                <w:szCs w:val="18"/>
              </w:rPr>
            </w:pPr>
          </w:p>
          <w:p w14:paraId="285AB916" w14:textId="77777777" w:rsidR="00C257AF" w:rsidRDefault="00C257AF" w:rsidP="009923C9">
            <w:pPr>
              <w:rPr>
                <w:rFonts w:ascii="Adobe Hebrew" w:hAnsi="Adobe Hebrew" w:cs="Adobe Hebrew"/>
                <w:sz w:val="18"/>
                <w:szCs w:val="18"/>
              </w:rPr>
            </w:pPr>
          </w:p>
          <w:p w14:paraId="20A6B733" w14:textId="3B7B476D" w:rsidR="00C257AF" w:rsidRPr="00C257AF" w:rsidRDefault="00C257AF" w:rsidP="00C257AF">
            <w:pPr>
              <w:jc w:val="center"/>
              <w:rPr>
                <w:rFonts w:ascii="Adobe Hebrew" w:hAnsi="Adobe Hebrew" w:cs="Adobe Hebrew"/>
                <w:sz w:val="18"/>
                <w:szCs w:val="18"/>
              </w:rPr>
            </w:pPr>
            <w:r>
              <w:rPr>
                <w:rFonts w:ascii="Adobe Hebrew" w:hAnsi="Adobe Hebrew" w:cs="Adobe Hebrew"/>
                <w:sz w:val="18"/>
                <w:szCs w:val="18"/>
              </w:rPr>
              <w:t>Q1</w:t>
            </w:r>
          </w:p>
        </w:tc>
        <w:tc>
          <w:tcPr>
            <w:tcW w:w="15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14:paraId="036FF08D" w14:textId="77777777" w:rsidR="00A13411" w:rsidRDefault="00A13411" w:rsidP="009923C9">
            <w:pPr>
              <w:rPr>
                <w:rFonts w:ascii="Adobe Hebrew" w:hAnsi="Adobe Hebrew" w:cs="Adobe Hebrew"/>
                <w:sz w:val="21"/>
                <w:szCs w:val="21"/>
              </w:rPr>
            </w:pPr>
          </w:p>
          <w:p w14:paraId="786BFD6D" w14:textId="77777777" w:rsidR="00C257AF" w:rsidRDefault="00C257AF" w:rsidP="009923C9">
            <w:pPr>
              <w:rPr>
                <w:rFonts w:ascii="Adobe Hebrew" w:hAnsi="Adobe Hebrew" w:cs="Adobe Hebrew"/>
                <w:sz w:val="21"/>
                <w:szCs w:val="21"/>
              </w:rPr>
            </w:pPr>
          </w:p>
          <w:p w14:paraId="61E6453E" w14:textId="77777777" w:rsidR="00C257AF" w:rsidRDefault="00C257AF" w:rsidP="009923C9">
            <w:pPr>
              <w:rPr>
                <w:rFonts w:ascii="Adobe Hebrew" w:hAnsi="Adobe Hebrew" w:cs="Adobe Hebrew"/>
                <w:sz w:val="21"/>
                <w:szCs w:val="21"/>
              </w:rPr>
            </w:pPr>
          </w:p>
          <w:p w14:paraId="59FB4519" w14:textId="77777777" w:rsidR="00C257AF" w:rsidRDefault="00C257AF" w:rsidP="00C257AF">
            <w:pPr>
              <w:jc w:val="center"/>
              <w:rPr>
                <w:rFonts w:ascii="Adobe Hebrew" w:hAnsi="Adobe Hebrew" w:cs="Adobe Hebrew"/>
                <w:sz w:val="21"/>
                <w:szCs w:val="21"/>
              </w:rPr>
            </w:pPr>
            <w:r>
              <w:rPr>
                <w:rFonts w:ascii="Adobe Hebrew" w:hAnsi="Adobe Hebrew" w:cs="Adobe Hebrew"/>
                <w:sz w:val="21"/>
                <w:szCs w:val="21"/>
              </w:rPr>
              <w:t>Ancient India</w:t>
            </w:r>
          </w:p>
          <w:p w14:paraId="099CF8F0" w14:textId="77777777" w:rsidR="00C257AF" w:rsidRDefault="00C257AF" w:rsidP="00C257AF">
            <w:pPr>
              <w:jc w:val="center"/>
              <w:rPr>
                <w:rFonts w:ascii="Adobe Hebrew" w:hAnsi="Adobe Hebrew" w:cs="Adobe Hebrew"/>
                <w:sz w:val="21"/>
                <w:szCs w:val="21"/>
              </w:rPr>
            </w:pPr>
          </w:p>
          <w:p w14:paraId="36CEF1A6" w14:textId="6C358A74" w:rsidR="00C257AF" w:rsidRPr="00A13411" w:rsidRDefault="00C257AF" w:rsidP="00C257AF">
            <w:pPr>
              <w:jc w:val="center"/>
              <w:rPr>
                <w:rFonts w:ascii="Adobe Hebrew" w:hAnsi="Adobe Hebrew" w:cs="Adobe Hebrew"/>
                <w:sz w:val="21"/>
                <w:szCs w:val="21"/>
              </w:rPr>
            </w:pPr>
            <w:r>
              <w:rPr>
                <w:rFonts w:ascii="Adobe Hebrew" w:hAnsi="Adobe Hebrew" w:cs="Adobe Hebrew"/>
                <w:sz w:val="21"/>
                <w:szCs w:val="21"/>
              </w:rPr>
              <w:t>(Hinduism &amp; Buddhism)</w:t>
            </w:r>
          </w:p>
        </w:tc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0728B42" w14:textId="77777777" w:rsidR="00A13411" w:rsidRDefault="009923C9" w:rsidP="009923C9">
            <w:pPr>
              <w:rPr>
                <w:rFonts w:ascii="Adobe Hebrew" w:hAnsi="Adobe Hebrew" w:cs="Adobe Hebrew"/>
                <w:sz w:val="18"/>
                <w:szCs w:val="18"/>
              </w:rPr>
            </w:pPr>
            <w:r>
              <w:rPr>
                <w:rFonts w:ascii="Adobe Hebrew" w:hAnsi="Adobe Hebrew" w:cs="Adobe Hebrew"/>
                <w:sz w:val="18"/>
                <w:szCs w:val="18"/>
              </w:rPr>
              <w:t>-Structure/purpose of research question</w:t>
            </w:r>
          </w:p>
          <w:p w14:paraId="4FAE93CC" w14:textId="77777777" w:rsidR="009923C9" w:rsidRDefault="009923C9" w:rsidP="009923C9">
            <w:pPr>
              <w:rPr>
                <w:rFonts w:ascii="Adobe Hebrew" w:hAnsi="Adobe Hebrew" w:cs="Adobe Hebrew"/>
                <w:sz w:val="18"/>
                <w:szCs w:val="18"/>
              </w:rPr>
            </w:pPr>
            <w:r>
              <w:rPr>
                <w:rFonts w:ascii="Adobe Hebrew" w:hAnsi="Adobe Hebrew" w:cs="Adobe Hebrew"/>
                <w:sz w:val="18"/>
                <w:szCs w:val="18"/>
              </w:rPr>
              <w:t>-</w:t>
            </w:r>
            <w:r w:rsidR="002D506E">
              <w:rPr>
                <w:rFonts w:ascii="Adobe Hebrew" w:hAnsi="Adobe Hebrew" w:cs="Adobe Hebrew"/>
                <w:sz w:val="18"/>
                <w:szCs w:val="18"/>
              </w:rPr>
              <w:t>Usage of online library catalog, online databses, and Noodletools</w:t>
            </w:r>
          </w:p>
          <w:p w14:paraId="09B9B9BD" w14:textId="61CDFE84" w:rsidR="002D506E" w:rsidRDefault="002D506E" w:rsidP="009923C9">
            <w:pPr>
              <w:rPr>
                <w:rFonts w:ascii="Adobe Hebrew" w:hAnsi="Adobe Hebrew" w:cs="Adobe Hebrew"/>
                <w:sz w:val="18"/>
                <w:szCs w:val="18"/>
              </w:rPr>
            </w:pPr>
            <w:r>
              <w:rPr>
                <w:rFonts w:ascii="Adobe Hebrew" w:hAnsi="Adobe Hebrew" w:cs="Adobe Hebrew"/>
                <w:sz w:val="18"/>
                <w:szCs w:val="18"/>
              </w:rPr>
              <w:t>-Requirements of bibliography</w:t>
            </w:r>
          </w:p>
          <w:p w14:paraId="3C194A24" w14:textId="76D32D5C" w:rsidR="002D506E" w:rsidRPr="009923C9" w:rsidRDefault="002D506E" w:rsidP="009923C9">
            <w:pPr>
              <w:rPr>
                <w:rFonts w:ascii="Adobe Hebrew" w:hAnsi="Adobe Hebrew" w:cs="Adobe Hebrew"/>
                <w:sz w:val="18"/>
                <w:szCs w:val="18"/>
              </w:rPr>
            </w:pPr>
            <w:r>
              <w:rPr>
                <w:rFonts w:ascii="Adobe Hebrew" w:hAnsi="Adobe Hebrew" w:cs="Adobe Hebrew"/>
                <w:sz w:val="18"/>
                <w:szCs w:val="18"/>
              </w:rPr>
              <w:t>-</w:t>
            </w:r>
            <w:r w:rsidR="00FE77F0">
              <w:rPr>
                <w:rFonts w:ascii="Adobe Hebrew" w:hAnsi="Adobe Hebrew" w:cs="Adobe Hebrew"/>
                <w:sz w:val="18"/>
                <w:szCs w:val="18"/>
              </w:rPr>
              <w:t>Features of Noodletools notecard</w:t>
            </w:r>
          </w:p>
        </w:tc>
        <w:tc>
          <w:tcPr>
            <w:tcW w:w="34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14:paraId="1B5EDFDB" w14:textId="77777777" w:rsidR="00D4736E" w:rsidRDefault="00D4736E" w:rsidP="00D4736E">
            <w:pPr>
              <w:rPr>
                <w:rFonts w:ascii="Adobe Hebrew" w:hAnsi="Adobe Hebrew" w:cs="Adobe Hebrew"/>
                <w:sz w:val="18"/>
                <w:szCs w:val="18"/>
              </w:rPr>
            </w:pPr>
            <w:r>
              <w:rPr>
                <w:rFonts w:ascii="Adobe Hebrew" w:hAnsi="Adobe Hebrew" w:cs="Adobe Hebrew"/>
                <w:sz w:val="18"/>
                <w:szCs w:val="18"/>
              </w:rPr>
              <w:t>-Find reference books in the library through usage of the online catalog and the reference number</w:t>
            </w:r>
          </w:p>
          <w:p w14:paraId="275E3CF5" w14:textId="77777777" w:rsidR="00A13411" w:rsidRDefault="00D4736E" w:rsidP="00D4736E">
            <w:pPr>
              <w:rPr>
                <w:rFonts w:ascii="Adobe Hebrew" w:hAnsi="Adobe Hebrew" w:cs="Adobe Hebrew"/>
                <w:sz w:val="18"/>
                <w:szCs w:val="18"/>
              </w:rPr>
            </w:pPr>
            <w:r>
              <w:rPr>
                <w:rFonts w:ascii="Adobe Hebrew" w:hAnsi="Adobe Hebrew" w:cs="Adobe Hebrew"/>
                <w:sz w:val="18"/>
                <w:szCs w:val="18"/>
              </w:rPr>
              <w:t>-Navigate the BHS library website</w:t>
            </w:r>
          </w:p>
          <w:p w14:paraId="6555525A" w14:textId="7904E1E3" w:rsidR="00D4736E" w:rsidRDefault="00D4736E" w:rsidP="00D4736E">
            <w:pPr>
              <w:rPr>
                <w:rFonts w:ascii="Adobe Hebrew" w:hAnsi="Adobe Hebrew" w:cs="Adobe Hebrew"/>
                <w:sz w:val="18"/>
                <w:szCs w:val="18"/>
              </w:rPr>
            </w:pPr>
            <w:r>
              <w:rPr>
                <w:rFonts w:ascii="Adobe Hebrew" w:hAnsi="Adobe Hebrew" w:cs="Adobe Hebrew"/>
                <w:sz w:val="18"/>
                <w:szCs w:val="18"/>
              </w:rPr>
              <w:t>-Utilize the BHS Pathfinder</w:t>
            </w:r>
            <w:r w:rsidR="00747976">
              <w:rPr>
                <w:rFonts w:ascii="Adobe Hebrew" w:hAnsi="Adobe Hebrew" w:cs="Adobe Hebrew"/>
                <w:sz w:val="18"/>
                <w:szCs w:val="18"/>
              </w:rPr>
              <w:t xml:space="preserve"> (online)</w:t>
            </w:r>
            <w:r>
              <w:rPr>
                <w:rFonts w:ascii="Adobe Hebrew" w:hAnsi="Adobe Hebrew" w:cs="Adobe Hebrew"/>
                <w:sz w:val="18"/>
                <w:szCs w:val="18"/>
              </w:rPr>
              <w:t xml:space="preserve"> made specifically for this project</w:t>
            </w:r>
          </w:p>
          <w:p w14:paraId="4B5ABC92" w14:textId="77777777" w:rsidR="00D4736E" w:rsidRDefault="00D4736E" w:rsidP="00D4736E">
            <w:pPr>
              <w:rPr>
                <w:rFonts w:ascii="Adobe Hebrew" w:hAnsi="Adobe Hebrew" w:cs="Adobe Hebrew"/>
                <w:sz w:val="18"/>
                <w:szCs w:val="18"/>
              </w:rPr>
            </w:pPr>
            <w:r>
              <w:rPr>
                <w:rFonts w:ascii="Adobe Hebrew" w:hAnsi="Adobe Hebrew" w:cs="Adobe Hebrew"/>
                <w:sz w:val="18"/>
                <w:szCs w:val="18"/>
              </w:rPr>
              <w:t>-</w:t>
            </w:r>
            <w:r w:rsidR="00747976">
              <w:rPr>
                <w:rFonts w:ascii="Adobe Hebrew" w:hAnsi="Adobe Hebrew" w:cs="Adobe Hebrew"/>
                <w:sz w:val="18"/>
                <w:szCs w:val="18"/>
              </w:rPr>
              <w:t>Create new Noodletools project and share with teacher</w:t>
            </w:r>
          </w:p>
          <w:p w14:paraId="7CD11327" w14:textId="77777777" w:rsidR="00747976" w:rsidRDefault="00747976" w:rsidP="00D4736E">
            <w:pPr>
              <w:rPr>
                <w:rFonts w:ascii="Adobe Hebrew" w:hAnsi="Adobe Hebrew" w:cs="Adobe Hebrew"/>
                <w:sz w:val="18"/>
                <w:szCs w:val="18"/>
              </w:rPr>
            </w:pPr>
            <w:r>
              <w:rPr>
                <w:rFonts w:ascii="Adobe Hebrew" w:hAnsi="Adobe Hebrew" w:cs="Adobe Hebrew"/>
                <w:sz w:val="18"/>
                <w:szCs w:val="18"/>
              </w:rPr>
              <w:t>-Create an appropriate (achievable) research question</w:t>
            </w:r>
          </w:p>
          <w:p w14:paraId="445DBAD4" w14:textId="77777777" w:rsidR="00747976" w:rsidRDefault="00747976" w:rsidP="00D4736E">
            <w:pPr>
              <w:rPr>
                <w:rFonts w:ascii="Adobe Hebrew" w:hAnsi="Adobe Hebrew" w:cs="Adobe Hebrew"/>
                <w:sz w:val="18"/>
                <w:szCs w:val="18"/>
              </w:rPr>
            </w:pPr>
            <w:r>
              <w:rPr>
                <w:rFonts w:ascii="Adobe Hebrew" w:hAnsi="Adobe Hebrew" w:cs="Adobe Hebrew"/>
                <w:sz w:val="18"/>
                <w:szCs w:val="18"/>
              </w:rPr>
              <w:t>-Find three reliable sources</w:t>
            </w:r>
          </w:p>
          <w:p w14:paraId="40724B36" w14:textId="77777777" w:rsidR="00747976" w:rsidRDefault="00747976" w:rsidP="00D4736E">
            <w:pPr>
              <w:rPr>
                <w:rFonts w:ascii="Adobe Hebrew" w:hAnsi="Adobe Hebrew" w:cs="Adobe Hebrew"/>
                <w:sz w:val="18"/>
                <w:szCs w:val="18"/>
              </w:rPr>
            </w:pPr>
            <w:r>
              <w:rPr>
                <w:rFonts w:ascii="Adobe Hebrew" w:hAnsi="Adobe Hebrew" w:cs="Adobe Hebrew"/>
                <w:sz w:val="18"/>
                <w:szCs w:val="18"/>
              </w:rPr>
              <w:t>-Construct 10 notecards that assist in answering research question</w:t>
            </w:r>
          </w:p>
          <w:p w14:paraId="313E22F1" w14:textId="3AABAFE6" w:rsidR="00747976" w:rsidRPr="00747976" w:rsidRDefault="00747976" w:rsidP="00D4736E">
            <w:pPr>
              <w:rPr>
                <w:rFonts w:ascii="Adobe Hebrew" w:hAnsi="Adobe Hebrew" w:cs="Adobe Hebrew"/>
                <w:sz w:val="21"/>
                <w:szCs w:val="21"/>
              </w:rPr>
            </w:pPr>
            <w:r>
              <w:rPr>
                <w:rFonts w:ascii="Adobe Hebrew" w:hAnsi="Adobe Hebrew" w:cs="Adobe Hebrew"/>
                <w:sz w:val="18"/>
                <w:szCs w:val="18"/>
              </w:rPr>
              <w:t xml:space="preserve">-Use Noodletools to create MLA-style bibliography  </w:t>
            </w:r>
          </w:p>
        </w:tc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14:paraId="5CC61B60" w14:textId="77777777" w:rsidR="00A13411" w:rsidRDefault="007A68FF" w:rsidP="009923C9">
            <w:pPr>
              <w:rPr>
                <w:rFonts w:ascii="Adobe Hebrew" w:hAnsi="Adobe Hebrew" w:cs="Adobe Hebrew"/>
                <w:sz w:val="18"/>
                <w:szCs w:val="18"/>
              </w:rPr>
            </w:pPr>
            <w:r>
              <w:rPr>
                <w:rFonts w:ascii="Adobe Hebrew" w:hAnsi="Adobe Hebrew" w:cs="Adobe Hebrew"/>
                <w:sz w:val="18"/>
                <w:szCs w:val="18"/>
              </w:rPr>
              <w:t>-Shared Noodletools project</w:t>
            </w:r>
          </w:p>
          <w:p w14:paraId="3DF936F2" w14:textId="77777777" w:rsidR="007A68FF" w:rsidRDefault="007A68FF" w:rsidP="007A68FF">
            <w:pPr>
              <w:ind w:left="720"/>
              <w:rPr>
                <w:rFonts w:ascii="Adobe Hebrew" w:hAnsi="Adobe Hebrew" w:cs="Adobe Hebrew"/>
                <w:sz w:val="18"/>
                <w:szCs w:val="18"/>
              </w:rPr>
            </w:pPr>
            <w:r>
              <w:rPr>
                <w:rFonts w:ascii="Adobe Hebrew" w:hAnsi="Adobe Hebrew" w:cs="Adobe Hebrew"/>
                <w:sz w:val="18"/>
                <w:szCs w:val="18"/>
              </w:rPr>
              <w:t>-research question</w:t>
            </w:r>
          </w:p>
          <w:p w14:paraId="34E177E8" w14:textId="77777777" w:rsidR="007A68FF" w:rsidRDefault="007A68FF" w:rsidP="007A68FF">
            <w:pPr>
              <w:ind w:left="720"/>
              <w:rPr>
                <w:rFonts w:ascii="Adobe Hebrew" w:hAnsi="Adobe Hebrew" w:cs="Adobe Hebrew"/>
                <w:sz w:val="18"/>
                <w:szCs w:val="18"/>
              </w:rPr>
            </w:pPr>
            <w:r>
              <w:rPr>
                <w:rFonts w:ascii="Adobe Hebrew" w:hAnsi="Adobe Hebrew" w:cs="Adobe Hebrew"/>
                <w:sz w:val="18"/>
                <w:szCs w:val="18"/>
              </w:rPr>
              <w:t>-3 sources</w:t>
            </w:r>
          </w:p>
          <w:p w14:paraId="5100BCEE" w14:textId="77777777" w:rsidR="007A68FF" w:rsidRDefault="007A68FF" w:rsidP="007A68FF">
            <w:pPr>
              <w:ind w:left="720"/>
              <w:rPr>
                <w:rFonts w:ascii="Adobe Hebrew" w:hAnsi="Adobe Hebrew" w:cs="Adobe Hebrew"/>
                <w:sz w:val="18"/>
                <w:szCs w:val="18"/>
              </w:rPr>
            </w:pPr>
            <w:r>
              <w:rPr>
                <w:rFonts w:ascii="Adobe Hebrew" w:hAnsi="Adobe Hebrew" w:cs="Adobe Hebrew"/>
                <w:sz w:val="18"/>
                <w:szCs w:val="18"/>
              </w:rPr>
              <w:t>-10 notecards</w:t>
            </w:r>
          </w:p>
          <w:p w14:paraId="37CF458D" w14:textId="1AB808BB" w:rsidR="007A68FF" w:rsidRPr="007A68FF" w:rsidRDefault="007A68FF" w:rsidP="007A68FF">
            <w:pPr>
              <w:ind w:left="720"/>
              <w:rPr>
                <w:rFonts w:ascii="Adobe Hebrew" w:hAnsi="Adobe Hebrew" w:cs="Adobe Hebrew"/>
                <w:sz w:val="18"/>
                <w:szCs w:val="18"/>
              </w:rPr>
            </w:pPr>
            <w:r>
              <w:rPr>
                <w:rFonts w:ascii="Adobe Hebrew" w:hAnsi="Adobe Hebrew" w:cs="Adobe Hebrew"/>
                <w:sz w:val="18"/>
                <w:szCs w:val="18"/>
              </w:rPr>
              <w:t>-MLA bibliography</w:t>
            </w:r>
          </w:p>
        </w:tc>
        <w:tc>
          <w:tcPr>
            <w:tcW w:w="43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6059979" w14:textId="77777777" w:rsidR="00A13411" w:rsidRDefault="00AC2D71" w:rsidP="009923C9">
            <w:pPr>
              <w:rPr>
                <w:rFonts w:ascii="Adobe Hebrew" w:hAnsi="Adobe Hebrew" w:cs="Adobe Hebrew"/>
                <w:sz w:val="21"/>
                <w:szCs w:val="21"/>
              </w:rPr>
            </w:pPr>
            <w:r>
              <w:rPr>
                <w:rFonts w:ascii="Adobe Hebrew" w:hAnsi="Adobe Hebrew" w:cs="Adobe Hebrew"/>
                <w:sz w:val="21"/>
                <w:szCs w:val="21"/>
              </w:rPr>
              <w:t>-Two-day library visit</w:t>
            </w:r>
          </w:p>
          <w:p w14:paraId="2EFE6AA3" w14:textId="77777777" w:rsidR="00AC2D71" w:rsidRDefault="00AC2D71" w:rsidP="00AC2D71">
            <w:pPr>
              <w:ind w:left="720"/>
              <w:rPr>
                <w:rFonts w:ascii="Adobe Hebrew" w:hAnsi="Adobe Hebrew" w:cs="Adobe Hebrew"/>
                <w:sz w:val="21"/>
                <w:szCs w:val="21"/>
              </w:rPr>
            </w:pPr>
            <w:r>
              <w:rPr>
                <w:rFonts w:ascii="Adobe Hebrew" w:hAnsi="Adobe Hebrew" w:cs="Adobe Hebrew"/>
                <w:sz w:val="21"/>
                <w:szCs w:val="21"/>
              </w:rPr>
              <w:t>-Recap of online databases</w:t>
            </w:r>
          </w:p>
          <w:p w14:paraId="4C8F1924" w14:textId="77777777" w:rsidR="00AC2D71" w:rsidRDefault="00AC2D71" w:rsidP="00AC2D71">
            <w:pPr>
              <w:ind w:left="720"/>
              <w:rPr>
                <w:rFonts w:ascii="Adobe Hebrew" w:hAnsi="Adobe Hebrew" w:cs="Adobe Hebrew"/>
                <w:sz w:val="21"/>
                <w:szCs w:val="21"/>
              </w:rPr>
            </w:pPr>
            <w:r>
              <w:rPr>
                <w:rFonts w:ascii="Adobe Hebrew" w:hAnsi="Adobe Hebrew" w:cs="Adobe Hebrew"/>
                <w:sz w:val="21"/>
                <w:szCs w:val="21"/>
              </w:rPr>
              <w:t>-Introduction to book cart</w:t>
            </w:r>
          </w:p>
          <w:p w14:paraId="6B82473B" w14:textId="77777777" w:rsidR="00AC2D71" w:rsidRDefault="00AC2D71" w:rsidP="00AC2D71">
            <w:pPr>
              <w:ind w:left="720"/>
              <w:rPr>
                <w:rFonts w:ascii="Adobe Hebrew" w:hAnsi="Adobe Hebrew" w:cs="Adobe Hebrew"/>
                <w:sz w:val="21"/>
                <w:szCs w:val="21"/>
              </w:rPr>
            </w:pPr>
            <w:r>
              <w:rPr>
                <w:rFonts w:ascii="Adobe Hebrew" w:hAnsi="Adobe Hebrew" w:cs="Adobe Hebrew"/>
                <w:sz w:val="21"/>
                <w:szCs w:val="21"/>
              </w:rPr>
              <w:t>-</w:t>
            </w:r>
            <w:r w:rsidR="005E2891">
              <w:rPr>
                <w:rFonts w:ascii="Adobe Hebrew" w:hAnsi="Adobe Hebrew" w:cs="Adobe Hebrew"/>
                <w:sz w:val="21"/>
                <w:szCs w:val="21"/>
              </w:rPr>
              <w:t>Introduction to Pathfinder</w:t>
            </w:r>
          </w:p>
          <w:p w14:paraId="25AC0F6F" w14:textId="10F097BC" w:rsidR="005E2891" w:rsidRPr="00A13411" w:rsidRDefault="005E2891" w:rsidP="00AC2D71">
            <w:pPr>
              <w:ind w:left="720"/>
              <w:rPr>
                <w:rFonts w:ascii="Adobe Hebrew" w:hAnsi="Adobe Hebrew" w:cs="Adobe Hebrew"/>
                <w:sz w:val="21"/>
                <w:szCs w:val="21"/>
              </w:rPr>
            </w:pPr>
          </w:p>
        </w:tc>
      </w:tr>
      <w:tr w:rsidR="00A13411" w:rsidRPr="00A13411" w14:paraId="33503F64" w14:textId="77777777" w:rsidTr="00A954E8">
        <w:trPr>
          <w:trHeight w:val="4926"/>
        </w:trPr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14:paraId="3EF44D9A" w14:textId="6E841693" w:rsidR="00A13411" w:rsidRDefault="00A13411" w:rsidP="009923C9">
            <w:pPr>
              <w:rPr>
                <w:rFonts w:ascii="Adobe Hebrew" w:hAnsi="Adobe Hebrew" w:cs="Adobe Hebrew"/>
                <w:sz w:val="21"/>
                <w:szCs w:val="21"/>
              </w:rPr>
            </w:pPr>
          </w:p>
          <w:p w14:paraId="3D51CFB5" w14:textId="77777777" w:rsidR="00114D39" w:rsidRDefault="00114D39" w:rsidP="009923C9">
            <w:pPr>
              <w:rPr>
                <w:rFonts w:ascii="Adobe Hebrew" w:hAnsi="Adobe Hebrew" w:cs="Adobe Hebrew"/>
                <w:sz w:val="21"/>
                <w:szCs w:val="21"/>
              </w:rPr>
            </w:pPr>
          </w:p>
          <w:p w14:paraId="069A2687" w14:textId="77777777" w:rsidR="00114D39" w:rsidRDefault="00114D39" w:rsidP="009923C9">
            <w:pPr>
              <w:rPr>
                <w:rFonts w:ascii="Adobe Hebrew" w:hAnsi="Adobe Hebrew" w:cs="Adobe Hebrew"/>
                <w:sz w:val="21"/>
                <w:szCs w:val="21"/>
              </w:rPr>
            </w:pPr>
          </w:p>
          <w:p w14:paraId="62C4BF5D" w14:textId="77777777" w:rsidR="00114D39" w:rsidRDefault="00114D39" w:rsidP="009923C9">
            <w:pPr>
              <w:rPr>
                <w:rFonts w:ascii="Adobe Hebrew" w:hAnsi="Adobe Hebrew" w:cs="Adobe Hebrew"/>
                <w:sz w:val="21"/>
                <w:szCs w:val="21"/>
              </w:rPr>
            </w:pPr>
          </w:p>
          <w:p w14:paraId="31CBB24E" w14:textId="77777777" w:rsidR="00114D39" w:rsidRDefault="00114D39" w:rsidP="009923C9">
            <w:pPr>
              <w:rPr>
                <w:rFonts w:ascii="Adobe Hebrew" w:hAnsi="Adobe Hebrew" w:cs="Adobe Hebrew"/>
                <w:sz w:val="18"/>
                <w:szCs w:val="18"/>
              </w:rPr>
            </w:pPr>
            <w:r>
              <w:rPr>
                <w:rFonts w:ascii="Adobe Hebrew" w:hAnsi="Adobe Hebrew" w:cs="Adobe Hebrew"/>
                <w:sz w:val="18"/>
                <w:szCs w:val="18"/>
              </w:rPr>
              <w:t>January</w:t>
            </w:r>
          </w:p>
          <w:p w14:paraId="5C63071A" w14:textId="77777777" w:rsidR="00114D39" w:rsidRDefault="00114D39" w:rsidP="009923C9">
            <w:pPr>
              <w:rPr>
                <w:rFonts w:ascii="Adobe Hebrew" w:hAnsi="Adobe Hebrew" w:cs="Adobe Hebrew"/>
                <w:sz w:val="18"/>
                <w:szCs w:val="18"/>
              </w:rPr>
            </w:pPr>
          </w:p>
          <w:p w14:paraId="5E145A78" w14:textId="77777777" w:rsidR="00114D39" w:rsidRDefault="00114D39" w:rsidP="009923C9">
            <w:pPr>
              <w:rPr>
                <w:rFonts w:ascii="Adobe Hebrew" w:hAnsi="Adobe Hebrew" w:cs="Adobe Hebrew"/>
                <w:sz w:val="18"/>
                <w:szCs w:val="18"/>
              </w:rPr>
            </w:pPr>
          </w:p>
          <w:p w14:paraId="4DDF8842" w14:textId="77777777" w:rsidR="00114D39" w:rsidRDefault="00114D39" w:rsidP="009923C9">
            <w:pPr>
              <w:rPr>
                <w:rFonts w:ascii="Adobe Hebrew" w:hAnsi="Adobe Hebrew" w:cs="Adobe Hebrew"/>
                <w:sz w:val="18"/>
                <w:szCs w:val="18"/>
              </w:rPr>
            </w:pPr>
          </w:p>
          <w:p w14:paraId="21227285" w14:textId="137B1D94" w:rsidR="00114D39" w:rsidRPr="00114D39" w:rsidRDefault="00114D39" w:rsidP="00114D39">
            <w:pPr>
              <w:jc w:val="center"/>
              <w:rPr>
                <w:rFonts w:ascii="Adobe Hebrew" w:hAnsi="Adobe Hebrew" w:cs="Adobe Hebrew"/>
                <w:sz w:val="18"/>
                <w:szCs w:val="18"/>
              </w:rPr>
            </w:pPr>
            <w:r>
              <w:rPr>
                <w:rFonts w:ascii="Adobe Hebrew" w:hAnsi="Adobe Hebrew" w:cs="Adobe Hebrew"/>
                <w:sz w:val="18"/>
                <w:szCs w:val="18"/>
              </w:rPr>
              <w:t>Q2</w:t>
            </w:r>
          </w:p>
        </w:tc>
        <w:tc>
          <w:tcPr>
            <w:tcW w:w="15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14:paraId="752A62D2" w14:textId="77777777" w:rsidR="00A13411" w:rsidRDefault="00A13411" w:rsidP="009923C9">
            <w:pPr>
              <w:rPr>
                <w:rFonts w:ascii="Adobe Hebrew" w:hAnsi="Adobe Hebrew" w:cs="Adobe Hebrew"/>
                <w:sz w:val="21"/>
                <w:szCs w:val="21"/>
              </w:rPr>
            </w:pPr>
          </w:p>
          <w:p w14:paraId="761E0AFF" w14:textId="77777777" w:rsidR="00114D39" w:rsidRDefault="00114D39" w:rsidP="009923C9">
            <w:pPr>
              <w:rPr>
                <w:rFonts w:ascii="Adobe Hebrew" w:hAnsi="Adobe Hebrew" w:cs="Adobe Hebrew"/>
                <w:sz w:val="21"/>
                <w:szCs w:val="21"/>
              </w:rPr>
            </w:pPr>
          </w:p>
          <w:p w14:paraId="7998CA73" w14:textId="77777777" w:rsidR="00114D39" w:rsidRDefault="00114D39" w:rsidP="009923C9">
            <w:pPr>
              <w:rPr>
                <w:rFonts w:ascii="Adobe Hebrew" w:hAnsi="Adobe Hebrew" w:cs="Adobe Hebrew"/>
                <w:sz w:val="21"/>
                <w:szCs w:val="21"/>
              </w:rPr>
            </w:pPr>
          </w:p>
          <w:p w14:paraId="759B9AAE" w14:textId="77777777" w:rsidR="00114D39" w:rsidRDefault="00114D39" w:rsidP="009923C9">
            <w:pPr>
              <w:rPr>
                <w:rFonts w:ascii="Adobe Hebrew" w:hAnsi="Adobe Hebrew" w:cs="Adobe Hebrew"/>
                <w:sz w:val="21"/>
                <w:szCs w:val="21"/>
              </w:rPr>
            </w:pPr>
          </w:p>
          <w:p w14:paraId="0CAFEA6C" w14:textId="77777777" w:rsidR="00114D39" w:rsidRDefault="00114D39" w:rsidP="009923C9">
            <w:pPr>
              <w:rPr>
                <w:rFonts w:ascii="Adobe Hebrew" w:hAnsi="Adobe Hebrew" w:cs="Adobe Hebrew"/>
                <w:sz w:val="20"/>
                <w:szCs w:val="20"/>
              </w:rPr>
            </w:pPr>
            <w:r w:rsidRPr="00114D39">
              <w:rPr>
                <w:rFonts w:ascii="Adobe Hebrew" w:hAnsi="Adobe Hebrew" w:cs="Adobe Hebrew"/>
                <w:sz w:val="20"/>
                <w:szCs w:val="20"/>
              </w:rPr>
              <w:t>Monotheism</w:t>
            </w:r>
          </w:p>
          <w:p w14:paraId="53C0DB58" w14:textId="77777777" w:rsidR="00114D39" w:rsidRDefault="00114D39" w:rsidP="009923C9">
            <w:pPr>
              <w:rPr>
                <w:rFonts w:ascii="Adobe Hebrew" w:hAnsi="Adobe Hebrew" w:cs="Adobe Hebrew"/>
                <w:sz w:val="20"/>
                <w:szCs w:val="20"/>
              </w:rPr>
            </w:pPr>
          </w:p>
          <w:p w14:paraId="28AB9BF5" w14:textId="77777777" w:rsidR="00114D39" w:rsidRDefault="00114D39" w:rsidP="009923C9">
            <w:pPr>
              <w:rPr>
                <w:rFonts w:ascii="Adobe Hebrew" w:hAnsi="Adobe Hebrew" w:cs="Adobe Hebrew"/>
                <w:sz w:val="20"/>
                <w:szCs w:val="20"/>
              </w:rPr>
            </w:pPr>
          </w:p>
          <w:p w14:paraId="4190110A" w14:textId="5DE92FA2" w:rsidR="00114D39" w:rsidRPr="00114D39" w:rsidRDefault="00A954E8" w:rsidP="00114D39">
            <w:pPr>
              <w:jc w:val="center"/>
              <w:rPr>
                <w:rFonts w:ascii="Adobe Hebrew" w:hAnsi="Adobe Hebrew" w:cs="Adobe Hebrew"/>
                <w:sz w:val="20"/>
                <w:szCs w:val="20"/>
              </w:rPr>
            </w:pPr>
            <w:r>
              <w:rPr>
                <w:rFonts w:ascii="Adobe Hebrew" w:hAnsi="Adobe Hebrew" w:cs="Adobe Hebrew"/>
                <w:sz w:val="20"/>
                <w:szCs w:val="20"/>
              </w:rPr>
              <w:t>(</w:t>
            </w:r>
            <w:r w:rsidR="00114D39">
              <w:rPr>
                <w:rFonts w:ascii="Adobe Hebrew" w:hAnsi="Adobe Hebrew" w:cs="Adobe Hebrew"/>
                <w:sz w:val="20"/>
                <w:szCs w:val="20"/>
              </w:rPr>
              <w:t>Beliefs within Islam</w:t>
            </w:r>
            <w:r>
              <w:rPr>
                <w:rFonts w:ascii="Adobe Hebrew" w:hAnsi="Adobe Hebrew" w:cs="Adobe Hebrew"/>
                <w:sz w:val="20"/>
                <w:szCs w:val="20"/>
              </w:rPr>
              <w:t>)</w:t>
            </w:r>
          </w:p>
        </w:tc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CCF85C3" w14:textId="77777777" w:rsidR="00A954E8" w:rsidRDefault="00A954E8" w:rsidP="00A954E8">
            <w:pPr>
              <w:rPr>
                <w:rFonts w:ascii="Adobe Hebrew" w:hAnsi="Adobe Hebrew" w:cs="Adobe Hebrew"/>
                <w:sz w:val="18"/>
                <w:szCs w:val="18"/>
              </w:rPr>
            </w:pPr>
            <w:r>
              <w:rPr>
                <w:rFonts w:ascii="Adobe Hebrew" w:hAnsi="Adobe Hebrew" w:cs="Adobe Hebrew"/>
                <w:sz w:val="18"/>
                <w:szCs w:val="18"/>
              </w:rPr>
              <w:t>-Structure/purpose of research question</w:t>
            </w:r>
          </w:p>
          <w:p w14:paraId="204B6208" w14:textId="77777777" w:rsidR="00A954E8" w:rsidRDefault="00A954E8" w:rsidP="00A954E8">
            <w:pPr>
              <w:rPr>
                <w:rFonts w:ascii="Adobe Hebrew" w:hAnsi="Adobe Hebrew" w:cs="Adobe Hebrew"/>
                <w:sz w:val="18"/>
                <w:szCs w:val="18"/>
              </w:rPr>
            </w:pPr>
            <w:r>
              <w:rPr>
                <w:rFonts w:ascii="Adobe Hebrew" w:hAnsi="Adobe Hebrew" w:cs="Adobe Hebrew"/>
                <w:sz w:val="18"/>
                <w:szCs w:val="18"/>
              </w:rPr>
              <w:t>-Usage of online library catalog, online databses, and Noodletools</w:t>
            </w:r>
          </w:p>
          <w:p w14:paraId="06FC9EBB" w14:textId="77777777" w:rsidR="00A954E8" w:rsidRDefault="00A954E8" w:rsidP="00A954E8">
            <w:pPr>
              <w:rPr>
                <w:rFonts w:ascii="Adobe Hebrew" w:hAnsi="Adobe Hebrew" w:cs="Adobe Hebrew"/>
                <w:sz w:val="18"/>
                <w:szCs w:val="18"/>
              </w:rPr>
            </w:pPr>
            <w:r>
              <w:rPr>
                <w:rFonts w:ascii="Adobe Hebrew" w:hAnsi="Adobe Hebrew" w:cs="Adobe Hebrew"/>
                <w:sz w:val="18"/>
                <w:szCs w:val="18"/>
              </w:rPr>
              <w:t>-Requirements of bibliography</w:t>
            </w:r>
          </w:p>
          <w:p w14:paraId="55D54526" w14:textId="77777777" w:rsidR="00A13411" w:rsidRDefault="00A954E8" w:rsidP="00A954E8">
            <w:pPr>
              <w:rPr>
                <w:rFonts w:ascii="Adobe Hebrew" w:hAnsi="Adobe Hebrew" w:cs="Adobe Hebrew"/>
                <w:sz w:val="18"/>
                <w:szCs w:val="18"/>
              </w:rPr>
            </w:pPr>
            <w:r>
              <w:rPr>
                <w:rFonts w:ascii="Adobe Hebrew" w:hAnsi="Adobe Hebrew" w:cs="Adobe Hebrew"/>
                <w:sz w:val="18"/>
                <w:szCs w:val="18"/>
              </w:rPr>
              <w:t>-Features of Noodletools notecard</w:t>
            </w:r>
          </w:p>
          <w:p w14:paraId="4EEA735D" w14:textId="7838EBDA" w:rsidR="00A954E8" w:rsidRPr="00A13411" w:rsidRDefault="00A954E8" w:rsidP="00A954E8">
            <w:pPr>
              <w:rPr>
                <w:rFonts w:ascii="Adobe Hebrew" w:hAnsi="Adobe Hebrew" w:cs="Adobe Hebrew"/>
                <w:sz w:val="21"/>
                <w:szCs w:val="21"/>
              </w:rPr>
            </w:pPr>
            <w:r>
              <w:rPr>
                <w:rFonts w:ascii="Adobe Hebrew" w:hAnsi="Adobe Hebrew" w:cs="Adobe Hebrew"/>
                <w:sz w:val="18"/>
                <w:szCs w:val="18"/>
              </w:rPr>
              <w:t>-Features of Noodletools Outline</w:t>
            </w:r>
          </w:p>
        </w:tc>
        <w:tc>
          <w:tcPr>
            <w:tcW w:w="34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14:paraId="1BBA102B" w14:textId="77777777" w:rsidR="00A954E8" w:rsidRDefault="00A954E8" w:rsidP="00A954E8">
            <w:pPr>
              <w:rPr>
                <w:rFonts w:ascii="Adobe Hebrew" w:hAnsi="Adobe Hebrew" w:cs="Adobe Hebrew"/>
                <w:sz w:val="18"/>
                <w:szCs w:val="18"/>
              </w:rPr>
            </w:pPr>
            <w:r>
              <w:rPr>
                <w:rFonts w:ascii="Adobe Hebrew" w:hAnsi="Adobe Hebrew" w:cs="Adobe Hebrew"/>
                <w:sz w:val="18"/>
                <w:szCs w:val="18"/>
              </w:rPr>
              <w:t>-Find reference books in the library through usage of the online catalog and the reference number</w:t>
            </w:r>
          </w:p>
          <w:p w14:paraId="4C0B1085" w14:textId="77777777" w:rsidR="00A954E8" w:rsidRDefault="00A954E8" w:rsidP="00A954E8">
            <w:pPr>
              <w:rPr>
                <w:rFonts w:ascii="Adobe Hebrew" w:hAnsi="Adobe Hebrew" w:cs="Adobe Hebrew"/>
                <w:sz w:val="18"/>
                <w:szCs w:val="18"/>
              </w:rPr>
            </w:pPr>
            <w:r>
              <w:rPr>
                <w:rFonts w:ascii="Adobe Hebrew" w:hAnsi="Adobe Hebrew" w:cs="Adobe Hebrew"/>
                <w:sz w:val="18"/>
                <w:szCs w:val="18"/>
              </w:rPr>
              <w:t>-Navigate the BHS library website</w:t>
            </w:r>
          </w:p>
          <w:p w14:paraId="5F85A26B" w14:textId="77777777" w:rsidR="00A954E8" w:rsidRDefault="00A954E8" w:rsidP="00A954E8">
            <w:pPr>
              <w:rPr>
                <w:rFonts w:ascii="Adobe Hebrew" w:hAnsi="Adobe Hebrew" w:cs="Adobe Hebrew"/>
                <w:sz w:val="18"/>
                <w:szCs w:val="18"/>
              </w:rPr>
            </w:pPr>
            <w:r>
              <w:rPr>
                <w:rFonts w:ascii="Adobe Hebrew" w:hAnsi="Adobe Hebrew" w:cs="Adobe Hebrew"/>
                <w:sz w:val="18"/>
                <w:szCs w:val="18"/>
              </w:rPr>
              <w:t>-Utilize the BHS Pathfinder (online) made specifically for this project</w:t>
            </w:r>
          </w:p>
          <w:p w14:paraId="24B4D67D" w14:textId="77777777" w:rsidR="00A954E8" w:rsidRDefault="00A954E8" w:rsidP="00A954E8">
            <w:pPr>
              <w:rPr>
                <w:rFonts w:ascii="Adobe Hebrew" w:hAnsi="Adobe Hebrew" w:cs="Adobe Hebrew"/>
                <w:sz w:val="18"/>
                <w:szCs w:val="18"/>
              </w:rPr>
            </w:pPr>
            <w:r>
              <w:rPr>
                <w:rFonts w:ascii="Adobe Hebrew" w:hAnsi="Adobe Hebrew" w:cs="Adobe Hebrew"/>
                <w:sz w:val="18"/>
                <w:szCs w:val="18"/>
              </w:rPr>
              <w:t>-Create new Noodletools project and share with teacher</w:t>
            </w:r>
          </w:p>
          <w:p w14:paraId="4895374D" w14:textId="77777777" w:rsidR="00A954E8" w:rsidRDefault="00A954E8" w:rsidP="00A954E8">
            <w:pPr>
              <w:rPr>
                <w:rFonts w:ascii="Adobe Hebrew" w:hAnsi="Adobe Hebrew" w:cs="Adobe Hebrew"/>
                <w:sz w:val="18"/>
                <w:szCs w:val="18"/>
              </w:rPr>
            </w:pPr>
            <w:r>
              <w:rPr>
                <w:rFonts w:ascii="Adobe Hebrew" w:hAnsi="Adobe Hebrew" w:cs="Adobe Hebrew"/>
                <w:sz w:val="18"/>
                <w:szCs w:val="18"/>
              </w:rPr>
              <w:t>-Create an appropriate (achievable) research question</w:t>
            </w:r>
          </w:p>
          <w:p w14:paraId="1F77602A" w14:textId="4B76ED8A" w:rsidR="00A954E8" w:rsidRDefault="00266F45" w:rsidP="00A954E8">
            <w:pPr>
              <w:rPr>
                <w:rFonts w:ascii="Adobe Hebrew" w:hAnsi="Adobe Hebrew" w:cs="Adobe Hebrew"/>
                <w:sz w:val="18"/>
                <w:szCs w:val="18"/>
              </w:rPr>
            </w:pPr>
            <w:r>
              <w:rPr>
                <w:rFonts w:ascii="Adobe Hebrew" w:hAnsi="Adobe Hebrew" w:cs="Adobe Hebrew"/>
                <w:sz w:val="18"/>
                <w:szCs w:val="18"/>
              </w:rPr>
              <w:t xml:space="preserve">-Find </w:t>
            </w:r>
            <w:r w:rsidR="00CE38C9">
              <w:rPr>
                <w:rFonts w:ascii="Adobe Hebrew" w:hAnsi="Adobe Hebrew" w:cs="Adobe Hebrew"/>
                <w:sz w:val="18"/>
                <w:szCs w:val="18"/>
              </w:rPr>
              <w:t>five</w:t>
            </w:r>
            <w:r w:rsidR="00A954E8">
              <w:rPr>
                <w:rFonts w:ascii="Adobe Hebrew" w:hAnsi="Adobe Hebrew" w:cs="Adobe Hebrew"/>
                <w:sz w:val="18"/>
                <w:szCs w:val="18"/>
              </w:rPr>
              <w:t xml:space="preserve"> reliable sources</w:t>
            </w:r>
          </w:p>
          <w:p w14:paraId="41B0E0E8" w14:textId="60DD3B60" w:rsidR="00A954E8" w:rsidRDefault="00CE38C9" w:rsidP="00A954E8">
            <w:pPr>
              <w:rPr>
                <w:rFonts w:ascii="Adobe Hebrew" w:hAnsi="Adobe Hebrew" w:cs="Adobe Hebrew"/>
                <w:sz w:val="18"/>
                <w:szCs w:val="18"/>
              </w:rPr>
            </w:pPr>
            <w:r>
              <w:rPr>
                <w:rFonts w:ascii="Adobe Hebrew" w:hAnsi="Adobe Hebrew" w:cs="Adobe Hebrew"/>
                <w:sz w:val="18"/>
                <w:szCs w:val="18"/>
              </w:rPr>
              <w:t>-Construct 18</w:t>
            </w:r>
            <w:r w:rsidR="00A954E8">
              <w:rPr>
                <w:rFonts w:ascii="Adobe Hebrew" w:hAnsi="Adobe Hebrew" w:cs="Adobe Hebrew"/>
                <w:sz w:val="18"/>
                <w:szCs w:val="18"/>
              </w:rPr>
              <w:t xml:space="preserve"> notecards that assist in answering research question</w:t>
            </w:r>
          </w:p>
          <w:p w14:paraId="44174D16" w14:textId="77777777" w:rsidR="00A13411" w:rsidRDefault="00A954E8" w:rsidP="00A954E8">
            <w:pPr>
              <w:rPr>
                <w:rFonts w:ascii="Adobe Hebrew" w:hAnsi="Adobe Hebrew" w:cs="Adobe Hebrew"/>
                <w:sz w:val="18"/>
                <w:szCs w:val="18"/>
              </w:rPr>
            </w:pPr>
            <w:r>
              <w:rPr>
                <w:rFonts w:ascii="Adobe Hebrew" w:hAnsi="Adobe Hebrew" w:cs="Adobe Hebrew"/>
                <w:sz w:val="18"/>
                <w:szCs w:val="18"/>
              </w:rPr>
              <w:t xml:space="preserve">-Use Noodletools to create MLA-style bibliography  </w:t>
            </w:r>
          </w:p>
          <w:p w14:paraId="1358A29C" w14:textId="097B2D0D" w:rsidR="00106509" w:rsidRPr="00A13411" w:rsidRDefault="00106509" w:rsidP="00A954E8">
            <w:pPr>
              <w:rPr>
                <w:rFonts w:ascii="Adobe Hebrew" w:hAnsi="Adobe Hebrew" w:cs="Adobe Hebrew"/>
                <w:sz w:val="21"/>
                <w:szCs w:val="21"/>
              </w:rPr>
            </w:pPr>
            <w:r>
              <w:rPr>
                <w:rFonts w:ascii="Adobe Hebrew" w:hAnsi="Adobe Hebrew" w:cs="Adobe Hebrew"/>
                <w:sz w:val="18"/>
                <w:szCs w:val="18"/>
              </w:rPr>
              <w:t>-Use Noodletools to create a</w:t>
            </w:r>
            <w:r w:rsidR="00CE38C9">
              <w:rPr>
                <w:rFonts w:ascii="Adobe Hebrew" w:hAnsi="Adobe Hebrew" w:cs="Adobe Hebrew"/>
                <w:sz w:val="18"/>
                <w:szCs w:val="18"/>
              </w:rPr>
              <w:t>n outline</w:t>
            </w:r>
            <w:r w:rsidR="005909BB">
              <w:rPr>
                <w:rFonts w:ascii="Adobe Hebrew" w:hAnsi="Adobe Hebrew" w:cs="Adobe Hebrew"/>
                <w:sz w:val="18"/>
                <w:szCs w:val="18"/>
              </w:rPr>
              <w:t xml:space="preserve"> for a traditional 5-paragraph essay  </w:t>
            </w:r>
          </w:p>
        </w:tc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14:paraId="607759BA" w14:textId="77777777" w:rsidR="00CE38C9" w:rsidRDefault="00CE38C9" w:rsidP="00CE38C9">
            <w:pPr>
              <w:rPr>
                <w:rFonts w:ascii="Adobe Hebrew" w:hAnsi="Adobe Hebrew" w:cs="Adobe Hebrew"/>
                <w:sz w:val="18"/>
                <w:szCs w:val="18"/>
              </w:rPr>
            </w:pPr>
            <w:r>
              <w:rPr>
                <w:rFonts w:ascii="Adobe Hebrew" w:hAnsi="Adobe Hebrew" w:cs="Adobe Hebrew"/>
                <w:sz w:val="18"/>
                <w:szCs w:val="18"/>
              </w:rPr>
              <w:t>Shared Noodletools project</w:t>
            </w:r>
          </w:p>
          <w:p w14:paraId="5DBA11B4" w14:textId="77777777" w:rsidR="00CE38C9" w:rsidRDefault="00CE38C9" w:rsidP="00CE38C9">
            <w:pPr>
              <w:ind w:left="720"/>
              <w:rPr>
                <w:rFonts w:ascii="Adobe Hebrew" w:hAnsi="Adobe Hebrew" w:cs="Adobe Hebrew"/>
                <w:sz w:val="18"/>
                <w:szCs w:val="18"/>
              </w:rPr>
            </w:pPr>
            <w:r>
              <w:rPr>
                <w:rFonts w:ascii="Adobe Hebrew" w:hAnsi="Adobe Hebrew" w:cs="Adobe Hebrew"/>
                <w:sz w:val="18"/>
                <w:szCs w:val="18"/>
              </w:rPr>
              <w:t>-research question</w:t>
            </w:r>
          </w:p>
          <w:p w14:paraId="46461E20" w14:textId="69287B44" w:rsidR="00CE38C9" w:rsidRDefault="00CE38C9" w:rsidP="00CE38C9">
            <w:pPr>
              <w:ind w:left="720"/>
              <w:rPr>
                <w:rFonts w:ascii="Adobe Hebrew" w:hAnsi="Adobe Hebrew" w:cs="Adobe Hebrew"/>
                <w:sz w:val="18"/>
                <w:szCs w:val="18"/>
              </w:rPr>
            </w:pPr>
            <w:r>
              <w:rPr>
                <w:rFonts w:ascii="Adobe Hebrew" w:hAnsi="Adobe Hebrew" w:cs="Adobe Hebrew"/>
                <w:sz w:val="18"/>
                <w:szCs w:val="18"/>
              </w:rPr>
              <w:t>-5 sources</w:t>
            </w:r>
          </w:p>
          <w:p w14:paraId="0AFE9582" w14:textId="1B6DA34D" w:rsidR="00CE38C9" w:rsidRDefault="00CE38C9" w:rsidP="00CE38C9">
            <w:pPr>
              <w:ind w:left="720"/>
              <w:rPr>
                <w:rFonts w:ascii="Adobe Hebrew" w:hAnsi="Adobe Hebrew" w:cs="Adobe Hebrew"/>
                <w:sz w:val="18"/>
                <w:szCs w:val="18"/>
              </w:rPr>
            </w:pPr>
            <w:r>
              <w:rPr>
                <w:rFonts w:ascii="Adobe Hebrew" w:hAnsi="Adobe Hebrew" w:cs="Adobe Hebrew"/>
                <w:sz w:val="18"/>
                <w:szCs w:val="18"/>
              </w:rPr>
              <w:t>-18 notecards</w:t>
            </w:r>
          </w:p>
          <w:p w14:paraId="581E8AC7" w14:textId="77777777" w:rsidR="00A13411" w:rsidRDefault="00CE38C9" w:rsidP="00CE38C9">
            <w:pPr>
              <w:ind w:left="720"/>
              <w:rPr>
                <w:rFonts w:ascii="Adobe Hebrew" w:hAnsi="Adobe Hebrew" w:cs="Adobe Hebrew"/>
                <w:sz w:val="18"/>
                <w:szCs w:val="18"/>
              </w:rPr>
            </w:pPr>
            <w:r>
              <w:rPr>
                <w:rFonts w:ascii="Adobe Hebrew" w:hAnsi="Adobe Hebrew" w:cs="Adobe Hebrew"/>
                <w:sz w:val="18"/>
                <w:szCs w:val="18"/>
              </w:rPr>
              <w:t>-MLA bibliography</w:t>
            </w:r>
          </w:p>
          <w:p w14:paraId="53F34952" w14:textId="77777777" w:rsidR="00283238" w:rsidRDefault="00283238" w:rsidP="00CE38C9">
            <w:pPr>
              <w:rPr>
                <w:rFonts w:ascii="Adobe Hebrew" w:hAnsi="Adobe Hebrew" w:cs="Adobe Hebrew"/>
                <w:sz w:val="18"/>
                <w:szCs w:val="18"/>
              </w:rPr>
            </w:pPr>
          </w:p>
          <w:p w14:paraId="4A62FCC2" w14:textId="26BECAE9" w:rsidR="00CE38C9" w:rsidRPr="00A13411" w:rsidRDefault="00CE38C9" w:rsidP="00CE38C9">
            <w:pPr>
              <w:rPr>
                <w:rFonts w:ascii="Adobe Hebrew" w:hAnsi="Adobe Hebrew" w:cs="Adobe Hebrew"/>
                <w:sz w:val="21"/>
                <w:szCs w:val="21"/>
              </w:rPr>
            </w:pPr>
            <w:r>
              <w:rPr>
                <w:rFonts w:ascii="Adobe Hebrew" w:hAnsi="Adobe Hebrew" w:cs="Adobe Hebrew"/>
                <w:sz w:val="18"/>
                <w:szCs w:val="18"/>
              </w:rPr>
              <w:t xml:space="preserve">Outline of 5-pargraph essay (printed)  </w:t>
            </w:r>
          </w:p>
        </w:tc>
        <w:tc>
          <w:tcPr>
            <w:tcW w:w="43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54EF47B" w14:textId="77777777" w:rsidR="00266F45" w:rsidRDefault="00266F45" w:rsidP="00266F45">
            <w:pPr>
              <w:rPr>
                <w:rFonts w:ascii="Adobe Hebrew" w:hAnsi="Adobe Hebrew" w:cs="Adobe Hebrew"/>
                <w:sz w:val="21"/>
                <w:szCs w:val="21"/>
              </w:rPr>
            </w:pPr>
            <w:r>
              <w:rPr>
                <w:rFonts w:ascii="Adobe Hebrew" w:hAnsi="Adobe Hebrew" w:cs="Adobe Hebrew"/>
                <w:sz w:val="21"/>
                <w:szCs w:val="21"/>
              </w:rPr>
              <w:t>-Two-day library visit</w:t>
            </w:r>
          </w:p>
          <w:p w14:paraId="5106070C" w14:textId="77777777" w:rsidR="00266F45" w:rsidRDefault="00266F45" w:rsidP="00266F45">
            <w:pPr>
              <w:ind w:left="720"/>
              <w:rPr>
                <w:rFonts w:ascii="Adobe Hebrew" w:hAnsi="Adobe Hebrew" w:cs="Adobe Hebrew"/>
                <w:sz w:val="21"/>
                <w:szCs w:val="21"/>
              </w:rPr>
            </w:pPr>
            <w:r>
              <w:rPr>
                <w:rFonts w:ascii="Adobe Hebrew" w:hAnsi="Adobe Hebrew" w:cs="Adobe Hebrew"/>
                <w:sz w:val="21"/>
                <w:szCs w:val="21"/>
              </w:rPr>
              <w:t>-Recap of online databases</w:t>
            </w:r>
          </w:p>
          <w:p w14:paraId="6F494008" w14:textId="77777777" w:rsidR="00266F45" w:rsidRDefault="00266F45" w:rsidP="00266F45">
            <w:pPr>
              <w:ind w:left="720"/>
              <w:rPr>
                <w:rFonts w:ascii="Adobe Hebrew" w:hAnsi="Adobe Hebrew" w:cs="Adobe Hebrew"/>
                <w:sz w:val="21"/>
                <w:szCs w:val="21"/>
              </w:rPr>
            </w:pPr>
            <w:r>
              <w:rPr>
                <w:rFonts w:ascii="Adobe Hebrew" w:hAnsi="Adobe Hebrew" w:cs="Adobe Hebrew"/>
                <w:sz w:val="21"/>
                <w:szCs w:val="21"/>
              </w:rPr>
              <w:t>-Introduction to book cart</w:t>
            </w:r>
          </w:p>
          <w:p w14:paraId="682A6997" w14:textId="77777777" w:rsidR="00266F45" w:rsidRDefault="00266F45" w:rsidP="00266F45">
            <w:pPr>
              <w:ind w:left="720"/>
              <w:rPr>
                <w:rFonts w:ascii="Adobe Hebrew" w:hAnsi="Adobe Hebrew" w:cs="Adobe Hebrew"/>
                <w:sz w:val="21"/>
                <w:szCs w:val="21"/>
              </w:rPr>
            </w:pPr>
            <w:r>
              <w:rPr>
                <w:rFonts w:ascii="Adobe Hebrew" w:hAnsi="Adobe Hebrew" w:cs="Adobe Hebrew"/>
                <w:sz w:val="21"/>
                <w:szCs w:val="21"/>
              </w:rPr>
              <w:t>-Introduction to Pathfinder</w:t>
            </w:r>
          </w:p>
          <w:p w14:paraId="3E21BB45" w14:textId="77777777" w:rsidR="00266F45" w:rsidRDefault="00266F45" w:rsidP="00266F45">
            <w:pPr>
              <w:ind w:left="720"/>
              <w:rPr>
                <w:rFonts w:ascii="Adobe Hebrew" w:hAnsi="Adobe Hebrew" w:cs="Adobe Hebrew"/>
                <w:sz w:val="21"/>
                <w:szCs w:val="21"/>
              </w:rPr>
            </w:pPr>
            <w:r>
              <w:rPr>
                <w:rFonts w:ascii="Adobe Hebrew" w:hAnsi="Adobe Hebrew" w:cs="Adobe Hebrew"/>
                <w:sz w:val="21"/>
                <w:szCs w:val="21"/>
              </w:rPr>
              <w:t>-Modeling outlines using Noodletools</w:t>
            </w:r>
          </w:p>
          <w:p w14:paraId="2F1A11BF" w14:textId="327C2F05" w:rsidR="00266F45" w:rsidRDefault="00266F45" w:rsidP="00266F45">
            <w:pPr>
              <w:ind w:left="720"/>
              <w:rPr>
                <w:rFonts w:ascii="Adobe Hebrew" w:hAnsi="Adobe Hebrew" w:cs="Adobe Hebrew"/>
                <w:sz w:val="21"/>
                <w:szCs w:val="21"/>
              </w:rPr>
            </w:pPr>
            <w:r>
              <w:rPr>
                <w:rFonts w:ascii="Adobe Hebrew" w:hAnsi="Adobe Hebrew" w:cs="Adobe Hebrew"/>
                <w:sz w:val="21"/>
                <w:szCs w:val="21"/>
              </w:rPr>
              <w:t xml:space="preserve">-Reflect:  How can this type of outline help you to better understand the research you’ve conducted?   </w:t>
            </w:r>
          </w:p>
          <w:p w14:paraId="52878042" w14:textId="77777777" w:rsidR="00A13411" w:rsidRPr="00A13411" w:rsidRDefault="00A13411" w:rsidP="009923C9">
            <w:pPr>
              <w:rPr>
                <w:rFonts w:ascii="Adobe Hebrew" w:hAnsi="Adobe Hebrew" w:cs="Adobe Hebrew"/>
                <w:sz w:val="21"/>
                <w:szCs w:val="21"/>
              </w:rPr>
            </w:pPr>
          </w:p>
        </w:tc>
      </w:tr>
      <w:tr w:rsidR="00D952C0" w:rsidRPr="00A13411" w14:paraId="23DDEF92" w14:textId="77777777" w:rsidTr="00A954E8">
        <w:trPr>
          <w:trHeight w:val="4926"/>
        </w:trPr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14:paraId="48870280" w14:textId="05206DAE" w:rsidR="00D952C0" w:rsidRDefault="00D952C0" w:rsidP="009923C9">
            <w:pPr>
              <w:rPr>
                <w:rFonts w:ascii="Adobe Hebrew" w:hAnsi="Adobe Hebrew" w:cs="Adobe Hebrew"/>
                <w:sz w:val="21"/>
                <w:szCs w:val="21"/>
              </w:rPr>
            </w:pPr>
          </w:p>
          <w:p w14:paraId="7E77C99B" w14:textId="77777777" w:rsidR="00D952C0" w:rsidRDefault="00D952C0" w:rsidP="009923C9">
            <w:pPr>
              <w:rPr>
                <w:rFonts w:ascii="Adobe Hebrew" w:hAnsi="Adobe Hebrew" w:cs="Adobe Hebrew"/>
                <w:sz w:val="21"/>
                <w:szCs w:val="21"/>
              </w:rPr>
            </w:pPr>
          </w:p>
          <w:p w14:paraId="547E28BB" w14:textId="77777777" w:rsidR="00D952C0" w:rsidRDefault="00D952C0" w:rsidP="009923C9">
            <w:pPr>
              <w:rPr>
                <w:rFonts w:ascii="Adobe Hebrew" w:hAnsi="Adobe Hebrew" w:cs="Adobe Hebrew"/>
                <w:sz w:val="21"/>
                <w:szCs w:val="21"/>
              </w:rPr>
            </w:pPr>
          </w:p>
          <w:p w14:paraId="06ED7DA8" w14:textId="77777777" w:rsidR="00D952C0" w:rsidRDefault="00D952C0" w:rsidP="009923C9">
            <w:pPr>
              <w:rPr>
                <w:rFonts w:ascii="Adobe Hebrew" w:hAnsi="Adobe Hebrew" w:cs="Adobe Hebrew"/>
                <w:sz w:val="21"/>
                <w:szCs w:val="21"/>
              </w:rPr>
            </w:pPr>
          </w:p>
          <w:p w14:paraId="1EE2FD69" w14:textId="77777777" w:rsidR="00D952C0" w:rsidRDefault="00D952C0" w:rsidP="005A1A90">
            <w:pPr>
              <w:rPr>
                <w:rFonts w:ascii="Adobe Hebrew" w:hAnsi="Adobe Hebrew" w:cs="Adobe Hebrew"/>
                <w:sz w:val="18"/>
                <w:szCs w:val="18"/>
              </w:rPr>
            </w:pPr>
            <w:r>
              <w:rPr>
                <w:rFonts w:ascii="Adobe Hebrew" w:hAnsi="Adobe Hebrew" w:cs="Adobe Hebrew"/>
                <w:sz w:val="18"/>
                <w:szCs w:val="18"/>
              </w:rPr>
              <w:t>March</w:t>
            </w:r>
          </w:p>
          <w:p w14:paraId="481C5918" w14:textId="77777777" w:rsidR="00D952C0" w:rsidRDefault="00D952C0" w:rsidP="00D952C0">
            <w:pPr>
              <w:jc w:val="center"/>
              <w:rPr>
                <w:rFonts w:ascii="Adobe Hebrew" w:hAnsi="Adobe Hebrew" w:cs="Adobe Hebrew"/>
                <w:sz w:val="18"/>
                <w:szCs w:val="18"/>
              </w:rPr>
            </w:pPr>
          </w:p>
          <w:p w14:paraId="0292BFFE" w14:textId="77777777" w:rsidR="00D952C0" w:rsidRDefault="00D952C0" w:rsidP="00D952C0">
            <w:pPr>
              <w:jc w:val="center"/>
              <w:rPr>
                <w:rFonts w:ascii="Adobe Hebrew" w:hAnsi="Adobe Hebrew" w:cs="Adobe Hebrew"/>
                <w:sz w:val="18"/>
                <w:szCs w:val="18"/>
              </w:rPr>
            </w:pPr>
          </w:p>
          <w:p w14:paraId="52DC37AF" w14:textId="77777777" w:rsidR="00D952C0" w:rsidRDefault="00D952C0" w:rsidP="00D952C0">
            <w:pPr>
              <w:jc w:val="center"/>
              <w:rPr>
                <w:rFonts w:ascii="Adobe Hebrew" w:hAnsi="Adobe Hebrew" w:cs="Adobe Hebrew"/>
                <w:sz w:val="18"/>
                <w:szCs w:val="18"/>
              </w:rPr>
            </w:pPr>
          </w:p>
          <w:p w14:paraId="376DB02F" w14:textId="65510832" w:rsidR="00D952C0" w:rsidRPr="00D952C0" w:rsidRDefault="00D952C0" w:rsidP="00D952C0">
            <w:pPr>
              <w:jc w:val="center"/>
              <w:rPr>
                <w:rFonts w:ascii="Adobe Hebrew" w:hAnsi="Adobe Hebrew" w:cs="Adobe Hebrew"/>
                <w:sz w:val="18"/>
                <w:szCs w:val="18"/>
              </w:rPr>
            </w:pPr>
            <w:r>
              <w:rPr>
                <w:rFonts w:ascii="Adobe Hebrew" w:hAnsi="Adobe Hebrew" w:cs="Adobe Hebrew"/>
                <w:sz w:val="18"/>
                <w:szCs w:val="18"/>
              </w:rPr>
              <w:t>Q3</w:t>
            </w:r>
          </w:p>
        </w:tc>
        <w:tc>
          <w:tcPr>
            <w:tcW w:w="15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14:paraId="70B44BEA" w14:textId="77777777" w:rsidR="00D952C0" w:rsidRDefault="00D952C0" w:rsidP="009923C9">
            <w:pPr>
              <w:rPr>
                <w:rFonts w:ascii="Adobe Hebrew" w:hAnsi="Adobe Hebrew" w:cs="Adobe Hebrew"/>
                <w:sz w:val="21"/>
                <w:szCs w:val="21"/>
              </w:rPr>
            </w:pPr>
          </w:p>
          <w:p w14:paraId="4FD14379" w14:textId="77777777" w:rsidR="00D952C0" w:rsidRDefault="00D952C0" w:rsidP="009923C9">
            <w:pPr>
              <w:rPr>
                <w:rFonts w:ascii="Adobe Hebrew" w:hAnsi="Adobe Hebrew" w:cs="Adobe Hebrew"/>
                <w:sz w:val="21"/>
                <w:szCs w:val="21"/>
              </w:rPr>
            </w:pPr>
          </w:p>
          <w:p w14:paraId="2A164F5A" w14:textId="77777777" w:rsidR="00D952C0" w:rsidRDefault="00D952C0" w:rsidP="009923C9">
            <w:pPr>
              <w:rPr>
                <w:rFonts w:ascii="Adobe Hebrew" w:hAnsi="Adobe Hebrew" w:cs="Adobe Hebrew"/>
                <w:sz w:val="21"/>
                <w:szCs w:val="21"/>
              </w:rPr>
            </w:pPr>
          </w:p>
          <w:p w14:paraId="34EEF3BB" w14:textId="77777777" w:rsidR="00D952C0" w:rsidRDefault="00D952C0" w:rsidP="009923C9">
            <w:pPr>
              <w:rPr>
                <w:rFonts w:ascii="Adobe Hebrew" w:hAnsi="Adobe Hebrew" w:cs="Adobe Hebrew"/>
                <w:sz w:val="21"/>
                <w:szCs w:val="21"/>
              </w:rPr>
            </w:pPr>
          </w:p>
          <w:p w14:paraId="4FB9D042" w14:textId="77777777" w:rsidR="00D952C0" w:rsidRDefault="00D952C0" w:rsidP="005A1A90">
            <w:pPr>
              <w:jc w:val="center"/>
              <w:rPr>
                <w:rFonts w:ascii="Adobe Hebrew" w:hAnsi="Adobe Hebrew" w:cs="Adobe Hebrew"/>
                <w:sz w:val="20"/>
                <w:szCs w:val="20"/>
              </w:rPr>
            </w:pPr>
            <w:r w:rsidRPr="00D952C0">
              <w:rPr>
                <w:rFonts w:ascii="Adobe Hebrew" w:hAnsi="Adobe Hebrew" w:cs="Adobe Hebrew"/>
                <w:sz w:val="20"/>
                <w:szCs w:val="20"/>
              </w:rPr>
              <w:t>European Middle Ages</w:t>
            </w:r>
          </w:p>
          <w:p w14:paraId="1E73246B" w14:textId="77777777" w:rsidR="00D952C0" w:rsidRDefault="00D952C0" w:rsidP="00D952C0">
            <w:pPr>
              <w:jc w:val="center"/>
              <w:rPr>
                <w:rFonts w:ascii="Adobe Hebrew" w:hAnsi="Adobe Hebrew" w:cs="Adobe Hebrew"/>
                <w:sz w:val="20"/>
                <w:szCs w:val="20"/>
              </w:rPr>
            </w:pPr>
          </w:p>
          <w:p w14:paraId="4248E63A" w14:textId="77777777" w:rsidR="00D952C0" w:rsidRDefault="00D952C0" w:rsidP="00D952C0">
            <w:pPr>
              <w:jc w:val="center"/>
              <w:rPr>
                <w:rFonts w:ascii="Adobe Hebrew" w:hAnsi="Adobe Hebrew" w:cs="Adobe Hebrew"/>
                <w:sz w:val="20"/>
                <w:szCs w:val="20"/>
              </w:rPr>
            </w:pPr>
          </w:p>
          <w:p w14:paraId="01B5123F" w14:textId="1A899FD4" w:rsidR="00D952C0" w:rsidRPr="00D952C0" w:rsidRDefault="00D952C0" w:rsidP="00D952C0">
            <w:pPr>
              <w:jc w:val="center"/>
              <w:rPr>
                <w:rFonts w:ascii="Adobe Hebrew" w:hAnsi="Adobe Hebrew" w:cs="Adobe Hebrew"/>
                <w:sz w:val="20"/>
                <w:szCs w:val="20"/>
              </w:rPr>
            </w:pPr>
            <w:r>
              <w:rPr>
                <w:rFonts w:ascii="Adobe Hebrew" w:hAnsi="Adobe Hebrew" w:cs="Adobe Hebrew"/>
                <w:sz w:val="20"/>
                <w:szCs w:val="20"/>
              </w:rPr>
              <w:t>(The Crusades)</w:t>
            </w:r>
          </w:p>
          <w:p w14:paraId="491C662B" w14:textId="77777777" w:rsidR="00D952C0" w:rsidRPr="00D952C0" w:rsidRDefault="00D952C0" w:rsidP="00D952C0">
            <w:pPr>
              <w:jc w:val="center"/>
              <w:rPr>
                <w:rFonts w:ascii="Adobe Hebrew" w:hAnsi="Adobe Hebrew" w:cs="Adobe Hebrew"/>
                <w:sz w:val="20"/>
                <w:szCs w:val="20"/>
              </w:rPr>
            </w:pPr>
          </w:p>
          <w:p w14:paraId="61885710" w14:textId="77777777" w:rsidR="00D952C0" w:rsidRDefault="00D952C0" w:rsidP="00D952C0">
            <w:pPr>
              <w:jc w:val="center"/>
              <w:rPr>
                <w:rFonts w:ascii="Adobe Hebrew" w:hAnsi="Adobe Hebrew" w:cs="Adobe Hebrew"/>
                <w:b/>
                <w:sz w:val="18"/>
                <w:szCs w:val="18"/>
              </w:rPr>
            </w:pPr>
          </w:p>
          <w:p w14:paraId="4680D9AD" w14:textId="77777777" w:rsidR="00D952C0" w:rsidRDefault="00D952C0" w:rsidP="00D952C0">
            <w:pPr>
              <w:jc w:val="center"/>
              <w:rPr>
                <w:rFonts w:ascii="Adobe Hebrew" w:hAnsi="Adobe Hebrew" w:cs="Adobe Hebrew"/>
                <w:b/>
                <w:sz w:val="18"/>
                <w:szCs w:val="18"/>
              </w:rPr>
            </w:pPr>
          </w:p>
          <w:p w14:paraId="060CD1C5" w14:textId="77777777" w:rsidR="00D952C0" w:rsidRPr="00D952C0" w:rsidRDefault="00D952C0" w:rsidP="00D952C0">
            <w:pPr>
              <w:jc w:val="center"/>
              <w:rPr>
                <w:rFonts w:ascii="Adobe Hebrew" w:hAnsi="Adobe Hebrew" w:cs="Adobe Hebrew"/>
                <w:b/>
                <w:sz w:val="18"/>
                <w:szCs w:val="18"/>
              </w:rPr>
            </w:pPr>
          </w:p>
        </w:tc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DD86DF3" w14:textId="77777777" w:rsidR="005A1A90" w:rsidRDefault="005A1A90" w:rsidP="005A1A90">
            <w:pPr>
              <w:rPr>
                <w:rFonts w:ascii="Adobe Hebrew" w:hAnsi="Adobe Hebrew" w:cs="Adobe Hebrew"/>
                <w:sz w:val="18"/>
                <w:szCs w:val="18"/>
              </w:rPr>
            </w:pPr>
            <w:r>
              <w:rPr>
                <w:rFonts w:ascii="Adobe Hebrew" w:hAnsi="Adobe Hebrew" w:cs="Adobe Hebrew"/>
                <w:sz w:val="18"/>
                <w:szCs w:val="18"/>
              </w:rPr>
              <w:t>-Structure/purpose of research question</w:t>
            </w:r>
          </w:p>
          <w:p w14:paraId="62FED4CC" w14:textId="77777777" w:rsidR="005A1A90" w:rsidRDefault="005A1A90" w:rsidP="005A1A90">
            <w:pPr>
              <w:rPr>
                <w:rFonts w:ascii="Adobe Hebrew" w:hAnsi="Adobe Hebrew" w:cs="Adobe Hebrew"/>
                <w:sz w:val="18"/>
                <w:szCs w:val="18"/>
              </w:rPr>
            </w:pPr>
            <w:r>
              <w:rPr>
                <w:rFonts w:ascii="Adobe Hebrew" w:hAnsi="Adobe Hebrew" w:cs="Adobe Hebrew"/>
                <w:sz w:val="18"/>
                <w:szCs w:val="18"/>
              </w:rPr>
              <w:t>-Usage of online library catalog, online databses, and Noodletools</w:t>
            </w:r>
          </w:p>
          <w:p w14:paraId="653687EC" w14:textId="77777777" w:rsidR="005A1A90" w:rsidRDefault="005A1A90" w:rsidP="005A1A90">
            <w:pPr>
              <w:rPr>
                <w:rFonts w:ascii="Adobe Hebrew" w:hAnsi="Adobe Hebrew" w:cs="Adobe Hebrew"/>
                <w:sz w:val="18"/>
                <w:szCs w:val="18"/>
              </w:rPr>
            </w:pPr>
            <w:r>
              <w:rPr>
                <w:rFonts w:ascii="Adobe Hebrew" w:hAnsi="Adobe Hebrew" w:cs="Adobe Hebrew"/>
                <w:sz w:val="18"/>
                <w:szCs w:val="18"/>
              </w:rPr>
              <w:t>-Requirements of bibliography</w:t>
            </w:r>
          </w:p>
          <w:p w14:paraId="78096590" w14:textId="77777777" w:rsidR="005A1A90" w:rsidRDefault="005A1A90" w:rsidP="005A1A90">
            <w:pPr>
              <w:rPr>
                <w:rFonts w:ascii="Adobe Hebrew" w:hAnsi="Adobe Hebrew" w:cs="Adobe Hebrew"/>
                <w:sz w:val="18"/>
                <w:szCs w:val="18"/>
              </w:rPr>
            </w:pPr>
            <w:r>
              <w:rPr>
                <w:rFonts w:ascii="Adobe Hebrew" w:hAnsi="Adobe Hebrew" w:cs="Adobe Hebrew"/>
                <w:sz w:val="18"/>
                <w:szCs w:val="18"/>
              </w:rPr>
              <w:t>-Features of Noodletools notecard</w:t>
            </w:r>
          </w:p>
          <w:p w14:paraId="2060844F" w14:textId="77777777" w:rsidR="00D952C0" w:rsidRDefault="005A1A90" w:rsidP="005A1A90">
            <w:pPr>
              <w:rPr>
                <w:rFonts w:ascii="Adobe Hebrew" w:hAnsi="Adobe Hebrew" w:cs="Adobe Hebrew"/>
                <w:sz w:val="18"/>
                <w:szCs w:val="18"/>
              </w:rPr>
            </w:pPr>
            <w:r>
              <w:rPr>
                <w:rFonts w:ascii="Adobe Hebrew" w:hAnsi="Adobe Hebrew" w:cs="Adobe Hebrew"/>
                <w:sz w:val="18"/>
                <w:szCs w:val="18"/>
              </w:rPr>
              <w:t>-Features of Noodletools Outline</w:t>
            </w:r>
          </w:p>
          <w:p w14:paraId="31C08F09" w14:textId="77777777" w:rsidR="005A1A90" w:rsidRDefault="005A1A90" w:rsidP="005A1A90">
            <w:pPr>
              <w:rPr>
                <w:rFonts w:ascii="Adobe Hebrew" w:hAnsi="Adobe Hebrew" w:cs="Adobe Hebrew"/>
                <w:sz w:val="18"/>
                <w:szCs w:val="18"/>
              </w:rPr>
            </w:pPr>
            <w:r>
              <w:rPr>
                <w:rFonts w:ascii="Adobe Hebrew" w:hAnsi="Adobe Hebrew" w:cs="Adobe Hebrew"/>
                <w:sz w:val="18"/>
                <w:szCs w:val="18"/>
              </w:rPr>
              <w:t>-Creation of thesis statement</w:t>
            </w:r>
          </w:p>
          <w:p w14:paraId="34D82C1D" w14:textId="7394E89A" w:rsidR="005A1A90" w:rsidRDefault="005A1A90" w:rsidP="005A1A90">
            <w:pPr>
              <w:rPr>
                <w:rFonts w:ascii="Adobe Hebrew" w:hAnsi="Adobe Hebrew" w:cs="Adobe Hebrew"/>
                <w:sz w:val="18"/>
                <w:szCs w:val="18"/>
              </w:rPr>
            </w:pPr>
            <w:r>
              <w:rPr>
                <w:rFonts w:ascii="Adobe Hebrew" w:hAnsi="Adobe Hebrew" w:cs="Adobe Hebrew"/>
                <w:sz w:val="18"/>
                <w:szCs w:val="18"/>
              </w:rPr>
              <w:t>-Good vs. bad thesis:  qualities of each</w:t>
            </w:r>
          </w:p>
        </w:tc>
        <w:tc>
          <w:tcPr>
            <w:tcW w:w="34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14:paraId="5388E443" w14:textId="77777777" w:rsidR="00B37307" w:rsidRPr="00D873E3" w:rsidRDefault="00B37307" w:rsidP="00B37307">
            <w:pPr>
              <w:rPr>
                <w:rFonts w:ascii="Adobe Hebrew" w:hAnsi="Adobe Hebrew" w:cs="Adobe Hebrew"/>
                <w:sz w:val="17"/>
                <w:szCs w:val="17"/>
              </w:rPr>
            </w:pPr>
            <w:r w:rsidRPr="00D873E3">
              <w:rPr>
                <w:rFonts w:ascii="Adobe Hebrew" w:hAnsi="Adobe Hebrew" w:cs="Adobe Hebrew"/>
                <w:sz w:val="17"/>
                <w:szCs w:val="17"/>
              </w:rPr>
              <w:t>Find reference books in the library through usage of the online catalog and the reference number</w:t>
            </w:r>
          </w:p>
          <w:p w14:paraId="45A9C19F" w14:textId="77777777" w:rsidR="00B37307" w:rsidRPr="00D873E3" w:rsidRDefault="00B37307" w:rsidP="00B37307">
            <w:pPr>
              <w:rPr>
                <w:rFonts w:ascii="Adobe Hebrew" w:hAnsi="Adobe Hebrew" w:cs="Adobe Hebrew"/>
                <w:sz w:val="17"/>
                <w:szCs w:val="17"/>
              </w:rPr>
            </w:pPr>
            <w:r w:rsidRPr="00D873E3">
              <w:rPr>
                <w:rFonts w:ascii="Adobe Hebrew" w:hAnsi="Adobe Hebrew" w:cs="Adobe Hebrew"/>
                <w:sz w:val="17"/>
                <w:szCs w:val="17"/>
              </w:rPr>
              <w:t>-Navigate the BHS library website</w:t>
            </w:r>
          </w:p>
          <w:p w14:paraId="1C75BE17" w14:textId="77777777" w:rsidR="00B37307" w:rsidRPr="00D873E3" w:rsidRDefault="00B37307" w:rsidP="00B37307">
            <w:pPr>
              <w:rPr>
                <w:rFonts w:ascii="Adobe Hebrew" w:hAnsi="Adobe Hebrew" w:cs="Adobe Hebrew"/>
                <w:sz w:val="17"/>
                <w:szCs w:val="17"/>
              </w:rPr>
            </w:pPr>
            <w:r w:rsidRPr="00D873E3">
              <w:rPr>
                <w:rFonts w:ascii="Adobe Hebrew" w:hAnsi="Adobe Hebrew" w:cs="Adobe Hebrew"/>
                <w:sz w:val="17"/>
                <w:szCs w:val="17"/>
              </w:rPr>
              <w:t>-Utilize the BHS Pathfinder (online) made specifically for this project</w:t>
            </w:r>
          </w:p>
          <w:p w14:paraId="6C0A3D36" w14:textId="77777777" w:rsidR="00B37307" w:rsidRPr="00D873E3" w:rsidRDefault="00B37307" w:rsidP="00B37307">
            <w:pPr>
              <w:rPr>
                <w:rFonts w:ascii="Adobe Hebrew" w:hAnsi="Adobe Hebrew" w:cs="Adobe Hebrew"/>
                <w:sz w:val="17"/>
                <w:szCs w:val="17"/>
              </w:rPr>
            </w:pPr>
            <w:r w:rsidRPr="00D873E3">
              <w:rPr>
                <w:rFonts w:ascii="Adobe Hebrew" w:hAnsi="Adobe Hebrew" w:cs="Adobe Hebrew"/>
                <w:sz w:val="17"/>
                <w:szCs w:val="17"/>
              </w:rPr>
              <w:t>-Create new Noodletools project and share with teacher</w:t>
            </w:r>
          </w:p>
          <w:p w14:paraId="5FDB3E0C" w14:textId="77777777" w:rsidR="00B37307" w:rsidRPr="00D873E3" w:rsidRDefault="00B37307" w:rsidP="00B37307">
            <w:pPr>
              <w:rPr>
                <w:rFonts w:ascii="Adobe Hebrew" w:hAnsi="Adobe Hebrew" w:cs="Adobe Hebrew"/>
                <w:sz w:val="17"/>
                <w:szCs w:val="17"/>
              </w:rPr>
            </w:pPr>
            <w:r w:rsidRPr="00D873E3">
              <w:rPr>
                <w:rFonts w:ascii="Adobe Hebrew" w:hAnsi="Adobe Hebrew" w:cs="Adobe Hebrew"/>
                <w:sz w:val="17"/>
                <w:szCs w:val="17"/>
              </w:rPr>
              <w:t>-Create an appropriate (achievable) research question</w:t>
            </w:r>
          </w:p>
          <w:p w14:paraId="78E82EE5" w14:textId="6DACC725" w:rsidR="00B37307" w:rsidRPr="00D873E3" w:rsidRDefault="00B37307" w:rsidP="00B37307">
            <w:pPr>
              <w:rPr>
                <w:rFonts w:ascii="Adobe Hebrew" w:hAnsi="Adobe Hebrew" w:cs="Adobe Hebrew"/>
                <w:sz w:val="17"/>
                <w:szCs w:val="17"/>
              </w:rPr>
            </w:pPr>
            <w:r w:rsidRPr="00D873E3">
              <w:rPr>
                <w:rFonts w:ascii="Adobe Hebrew" w:hAnsi="Adobe Hebrew" w:cs="Adobe Hebrew"/>
                <w:sz w:val="17"/>
                <w:szCs w:val="17"/>
              </w:rPr>
              <w:t>-Find at least 4 reliable sources</w:t>
            </w:r>
          </w:p>
          <w:p w14:paraId="1860CDCE" w14:textId="77777777" w:rsidR="00B37307" w:rsidRPr="00D873E3" w:rsidRDefault="00B37307" w:rsidP="00B37307">
            <w:pPr>
              <w:ind w:left="720"/>
              <w:rPr>
                <w:rFonts w:ascii="Adobe Hebrew" w:hAnsi="Adobe Hebrew" w:cs="Adobe Hebrew"/>
                <w:sz w:val="17"/>
                <w:szCs w:val="17"/>
              </w:rPr>
            </w:pPr>
            <w:r w:rsidRPr="00D873E3">
              <w:rPr>
                <w:rFonts w:ascii="Adobe Hebrew" w:hAnsi="Adobe Hebrew" w:cs="Adobe Hebrew"/>
                <w:sz w:val="17"/>
                <w:szCs w:val="17"/>
              </w:rPr>
              <w:t>(1) encyclopedia</w:t>
            </w:r>
          </w:p>
          <w:p w14:paraId="54C418F3" w14:textId="06DAC6CA" w:rsidR="00B37307" w:rsidRPr="00D873E3" w:rsidRDefault="00B37307" w:rsidP="00B37307">
            <w:pPr>
              <w:ind w:left="720"/>
              <w:rPr>
                <w:rFonts w:ascii="Adobe Hebrew" w:hAnsi="Adobe Hebrew" w:cs="Adobe Hebrew"/>
                <w:sz w:val="17"/>
                <w:szCs w:val="17"/>
              </w:rPr>
            </w:pPr>
            <w:r w:rsidRPr="00D873E3">
              <w:rPr>
                <w:rFonts w:ascii="Adobe Hebrew" w:hAnsi="Adobe Hebrew" w:cs="Adobe Hebrew"/>
                <w:sz w:val="17"/>
                <w:szCs w:val="17"/>
              </w:rPr>
              <w:t>(1) online database</w:t>
            </w:r>
          </w:p>
          <w:p w14:paraId="1208F912" w14:textId="4BAEDB5D" w:rsidR="00B37307" w:rsidRPr="00D873E3" w:rsidRDefault="00B37307" w:rsidP="00B37307">
            <w:pPr>
              <w:ind w:left="720"/>
              <w:rPr>
                <w:rFonts w:ascii="Adobe Hebrew" w:hAnsi="Adobe Hebrew" w:cs="Adobe Hebrew"/>
                <w:sz w:val="17"/>
                <w:szCs w:val="17"/>
              </w:rPr>
            </w:pPr>
            <w:r w:rsidRPr="00D873E3">
              <w:rPr>
                <w:rFonts w:ascii="Adobe Hebrew" w:hAnsi="Adobe Hebrew" w:cs="Adobe Hebrew"/>
                <w:sz w:val="17"/>
                <w:szCs w:val="17"/>
              </w:rPr>
              <w:t>(1) printed text/book</w:t>
            </w:r>
          </w:p>
          <w:p w14:paraId="0E224A64" w14:textId="3157AB46" w:rsidR="00B37307" w:rsidRPr="00D873E3" w:rsidRDefault="00B37307" w:rsidP="00B37307">
            <w:pPr>
              <w:ind w:left="720"/>
              <w:rPr>
                <w:rFonts w:ascii="Adobe Hebrew" w:hAnsi="Adobe Hebrew" w:cs="Adobe Hebrew"/>
                <w:sz w:val="17"/>
                <w:szCs w:val="17"/>
              </w:rPr>
            </w:pPr>
            <w:r w:rsidRPr="00D873E3">
              <w:rPr>
                <w:rFonts w:ascii="Adobe Hebrew" w:hAnsi="Adobe Hebrew" w:cs="Adobe Hebrew"/>
                <w:sz w:val="17"/>
                <w:szCs w:val="17"/>
              </w:rPr>
              <w:t>(1) primary source</w:t>
            </w:r>
          </w:p>
          <w:p w14:paraId="7E5BED8A" w14:textId="6718F376" w:rsidR="00B37307" w:rsidRPr="00D873E3" w:rsidRDefault="001726E8" w:rsidP="00B37307">
            <w:pPr>
              <w:rPr>
                <w:rFonts w:ascii="Adobe Hebrew" w:hAnsi="Adobe Hebrew" w:cs="Adobe Hebrew"/>
                <w:sz w:val="17"/>
                <w:szCs w:val="17"/>
              </w:rPr>
            </w:pPr>
            <w:r w:rsidRPr="00D873E3">
              <w:rPr>
                <w:rFonts w:ascii="Adobe Hebrew" w:hAnsi="Adobe Hebrew" w:cs="Adobe Hebrew"/>
                <w:sz w:val="17"/>
                <w:szCs w:val="17"/>
              </w:rPr>
              <w:t>-Construct 6</w:t>
            </w:r>
            <w:r w:rsidR="00B37307" w:rsidRPr="00D873E3">
              <w:rPr>
                <w:rFonts w:ascii="Adobe Hebrew" w:hAnsi="Adobe Hebrew" w:cs="Adobe Hebrew"/>
                <w:sz w:val="17"/>
                <w:szCs w:val="17"/>
              </w:rPr>
              <w:t xml:space="preserve"> notecards that assist in answering research question</w:t>
            </w:r>
          </w:p>
          <w:p w14:paraId="27B4CC22" w14:textId="77777777" w:rsidR="00B37307" w:rsidRPr="00D873E3" w:rsidRDefault="00B37307" w:rsidP="00B37307">
            <w:pPr>
              <w:rPr>
                <w:rFonts w:ascii="Adobe Hebrew" w:hAnsi="Adobe Hebrew" w:cs="Adobe Hebrew"/>
                <w:sz w:val="17"/>
                <w:szCs w:val="17"/>
              </w:rPr>
            </w:pPr>
            <w:r w:rsidRPr="00D873E3">
              <w:rPr>
                <w:rFonts w:ascii="Adobe Hebrew" w:hAnsi="Adobe Hebrew" w:cs="Adobe Hebrew"/>
                <w:sz w:val="17"/>
                <w:szCs w:val="17"/>
              </w:rPr>
              <w:t xml:space="preserve">-Use Noodletools to create MLA-style bibliography  </w:t>
            </w:r>
          </w:p>
          <w:p w14:paraId="1FC3B563" w14:textId="77777777" w:rsidR="00D952C0" w:rsidRPr="00D873E3" w:rsidRDefault="00B37307" w:rsidP="00B37307">
            <w:pPr>
              <w:rPr>
                <w:rFonts w:ascii="Adobe Hebrew" w:hAnsi="Adobe Hebrew" w:cs="Adobe Hebrew"/>
                <w:sz w:val="17"/>
                <w:szCs w:val="17"/>
              </w:rPr>
            </w:pPr>
            <w:r w:rsidRPr="00D873E3">
              <w:rPr>
                <w:rFonts w:ascii="Adobe Hebrew" w:hAnsi="Adobe Hebrew" w:cs="Adobe Hebrew"/>
                <w:sz w:val="17"/>
                <w:szCs w:val="17"/>
              </w:rPr>
              <w:t>-Use Noodletools to create an outline</w:t>
            </w:r>
            <w:r w:rsidR="005909BB" w:rsidRPr="00D873E3">
              <w:rPr>
                <w:rFonts w:ascii="Adobe Hebrew" w:hAnsi="Adobe Hebrew" w:cs="Adobe Hebrew"/>
                <w:sz w:val="17"/>
                <w:szCs w:val="17"/>
              </w:rPr>
              <w:t xml:space="preserve"> for a traditional 5-paragraph essay</w:t>
            </w:r>
          </w:p>
          <w:p w14:paraId="64211B31" w14:textId="2A928DBA" w:rsidR="001B2907" w:rsidRDefault="001B2907" w:rsidP="00B37307">
            <w:pPr>
              <w:rPr>
                <w:rFonts w:ascii="Adobe Hebrew" w:hAnsi="Adobe Hebrew" w:cs="Adobe Hebrew"/>
                <w:sz w:val="18"/>
                <w:szCs w:val="18"/>
              </w:rPr>
            </w:pPr>
            <w:r w:rsidRPr="00D873E3">
              <w:rPr>
                <w:rFonts w:ascii="Adobe Hebrew" w:hAnsi="Adobe Hebrew" w:cs="Adobe Hebrew"/>
                <w:sz w:val="17"/>
                <w:szCs w:val="17"/>
              </w:rPr>
              <w:t>-Create</w:t>
            </w:r>
            <w:r w:rsidR="00D873E3" w:rsidRPr="00D873E3">
              <w:rPr>
                <w:rFonts w:ascii="Adobe Hebrew" w:hAnsi="Adobe Hebrew" w:cs="Adobe Hebrew"/>
                <w:sz w:val="17"/>
                <w:szCs w:val="17"/>
              </w:rPr>
              <w:t xml:space="preserve"> a thesis statement that directly answers the research question</w:t>
            </w:r>
          </w:p>
        </w:tc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14:paraId="0406FA35" w14:textId="77777777" w:rsidR="001726E8" w:rsidRDefault="001726E8" w:rsidP="001726E8">
            <w:pPr>
              <w:rPr>
                <w:rFonts w:ascii="Adobe Hebrew" w:hAnsi="Adobe Hebrew" w:cs="Adobe Hebrew"/>
                <w:sz w:val="18"/>
                <w:szCs w:val="18"/>
              </w:rPr>
            </w:pPr>
            <w:r>
              <w:rPr>
                <w:rFonts w:ascii="Adobe Hebrew" w:hAnsi="Adobe Hebrew" w:cs="Adobe Hebrew"/>
                <w:sz w:val="18"/>
                <w:szCs w:val="18"/>
              </w:rPr>
              <w:t>Shared Noodletools project</w:t>
            </w:r>
          </w:p>
          <w:p w14:paraId="1AB96D5E" w14:textId="77777777" w:rsidR="001726E8" w:rsidRDefault="001726E8" w:rsidP="001726E8">
            <w:pPr>
              <w:ind w:left="720"/>
              <w:rPr>
                <w:rFonts w:ascii="Adobe Hebrew" w:hAnsi="Adobe Hebrew" w:cs="Adobe Hebrew"/>
                <w:sz w:val="18"/>
                <w:szCs w:val="18"/>
              </w:rPr>
            </w:pPr>
            <w:r>
              <w:rPr>
                <w:rFonts w:ascii="Adobe Hebrew" w:hAnsi="Adobe Hebrew" w:cs="Adobe Hebrew"/>
                <w:sz w:val="18"/>
                <w:szCs w:val="18"/>
              </w:rPr>
              <w:t>-research question</w:t>
            </w:r>
          </w:p>
          <w:p w14:paraId="56A565C5" w14:textId="126CBD34" w:rsidR="001726E8" w:rsidRDefault="001726E8" w:rsidP="001726E8">
            <w:pPr>
              <w:ind w:left="720"/>
              <w:rPr>
                <w:rFonts w:ascii="Adobe Hebrew" w:hAnsi="Adobe Hebrew" w:cs="Adobe Hebrew"/>
                <w:sz w:val="18"/>
                <w:szCs w:val="18"/>
              </w:rPr>
            </w:pPr>
            <w:r>
              <w:rPr>
                <w:rFonts w:ascii="Adobe Hebrew" w:hAnsi="Adobe Hebrew" w:cs="Adobe Hebrew"/>
                <w:sz w:val="18"/>
                <w:szCs w:val="18"/>
              </w:rPr>
              <w:t>-4 sources</w:t>
            </w:r>
          </w:p>
          <w:p w14:paraId="223E205E" w14:textId="20227EB6" w:rsidR="001726E8" w:rsidRDefault="001726E8" w:rsidP="001726E8">
            <w:pPr>
              <w:ind w:left="720"/>
              <w:rPr>
                <w:rFonts w:ascii="Adobe Hebrew" w:hAnsi="Adobe Hebrew" w:cs="Adobe Hebrew"/>
                <w:sz w:val="18"/>
                <w:szCs w:val="18"/>
              </w:rPr>
            </w:pPr>
            <w:r>
              <w:rPr>
                <w:rFonts w:ascii="Adobe Hebrew" w:hAnsi="Adobe Hebrew" w:cs="Adobe Hebrew"/>
                <w:sz w:val="18"/>
                <w:szCs w:val="18"/>
              </w:rPr>
              <w:t>-6 notecards</w:t>
            </w:r>
          </w:p>
          <w:p w14:paraId="446C7BE8" w14:textId="77777777" w:rsidR="001726E8" w:rsidRDefault="001726E8" w:rsidP="001726E8">
            <w:pPr>
              <w:ind w:left="720"/>
              <w:rPr>
                <w:rFonts w:ascii="Adobe Hebrew" w:hAnsi="Adobe Hebrew" w:cs="Adobe Hebrew"/>
                <w:sz w:val="18"/>
                <w:szCs w:val="18"/>
              </w:rPr>
            </w:pPr>
            <w:r>
              <w:rPr>
                <w:rFonts w:ascii="Adobe Hebrew" w:hAnsi="Adobe Hebrew" w:cs="Adobe Hebrew"/>
                <w:sz w:val="18"/>
                <w:szCs w:val="18"/>
              </w:rPr>
              <w:t>-MLA bibliography</w:t>
            </w:r>
          </w:p>
          <w:p w14:paraId="6D9DFEB3" w14:textId="77777777" w:rsidR="00BC568F" w:rsidRDefault="00BC568F" w:rsidP="001726E8">
            <w:pPr>
              <w:rPr>
                <w:rFonts w:ascii="Adobe Hebrew" w:hAnsi="Adobe Hebrew" w:cs="Adobe Hebrew"/>
                <w:sz w:val="18"/>
                <w:szCs w:val="18"/>
              </w:rPr>
            </w:pPr>
          </w:p>
          <w:p w14:paraId="61410E97" w14:textId="77777777" w:rsidR="00D952C0" w:rsidRDefault="001726E8" w:rsidP="001726E8">
            <w:pPr>
              <w:rPr>
                <w:rFonts w:ascii="Adobe Hebrew" w:hAnsi="Adobe Hebrew" w:cs="Adobe Hebrew"/>
                <w:sz w:val="18"/>
                <w:szCs w:val="18"/>
              </w:rPr>
            </w:pPr>
            <w:r>
              <w:rPr>
                <w:rFonts w:ascii="Adobe Hebrew" w:hAnsi="Adobe Hebrew" w:cs="Adobe Hebrew"/>
                <w:sz w:val="18"/>
                <w:szCs w:val="18"/>
              </w:rPr>
              <w:t xml:space="preserve">Outline of 5-pargraph essay (printed)  </w:t>
            </w:r>
          </w:p>
          <w:p w14:paraId="17D9908C" w14:textId="77777777" w:rsidR="00BC568F" w:rsidRDefault="00BC568F" w:rsidP="001726E8">
            <w:pPr>
              <w:rPr>
                <w:rFonts w:ascii="Adobe Hebrew" w:hAnsi="Adobe Hebrew" w:cs="Adobe Hebrew"/>
                <w:sz w:val="18"/>
                <w:szCs w:val="18"/>
              </w:rPr>
            </w:pPr>
          </w:p>
          <w:p w14:paraId="651D0BA7" w14:textId="108B0E99" w:rsidR="00BC568F" w:rsidRDefault="00BC568F" w:rsidP="001726E8">
            <w:pPr>
              <w:rPr>
                <w:rFonts w:ascii="Adobe Hebrew" w:hAnsi="Adobe Hebrew" w:cs="Adobe Hebrew"/>
                <w:sz w:val="18"/>
                <w:szCs w:val="18"/>
              </w:rPr>
            </w:pPr>
            <w:r>
              <w:rPr>
                <w:rFonts w:ascii="Adobe Hebrew" w:hAnsi="Adobe Hebrew" w:cs="Adobe Hebrew"/>
                <w:sz w:val="18"/>
                <w:szCs w:val="18"/>
              </w:rPr>
              <w:t>2page 5-paragraph essay</w:t>
            </w:r>
          </w:p>
        </w:tc>
        <w:tc>
          <w:tcPr>
            <w:tcW w:w="43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5CA2FD1" w14:textId="77777777" w:rsidR="00502B1C" w:rsidRDefault="00502B1C" w:rsidP="00502B1C">
            <w:pPr>
              <w:rPr>
                <w:rFonts w:ascii="Adobe Hebrew" w:hAnsi="Adobe Hebrew" w:cs="Adobe Hebrew"/>
                <w:sz w:val="21"/>
                <w:szCs w:val="21"/>
              </w:rPr>
            </w:pPr>
            <w:r>
              <w:rPr>
                <w:rFonts w:ascii="Adobe Hebrew" w:hAnsi="Adobe Hebrew" w:cs="Adobe Hebrew"/>
                <w:sz w:val="21"/>
                <w:szCs w:val="21"/>
              </w:rPr>
              <w:t>Two-day library visit</w:t>
            </w:r>
          </w:p>
          <w:p w14:paraId="2AE42D0C" w14:textId="2854AB88" w:rsidR="00502B1C" w:rsidRDefault="00502B1C" w:rsidP="00502B1C">
            <w:pPr>
              <w:ind w:left="720"/>
              <w:rPr>
                <w:rFonts w:ascii="Adobe Hebrew" w:hAnsi="Adobe Hebrew" w:cs="Adobe Hebrew"/>
                <w:sz w:val="21"/>
                <w:szCs w:val="21"/>
              </w:rPr>
            </w:pPr>
            <w:r>
              <w:rPr>
                <w:rFonts w:ascii="Adobe Hebrew" w:hAnsi="Adobe Hebrew" w:cs="Adobe Hebrew"/>
                <w:sz w:val="21"/>
                <w:szCs w:val="21"/>
              </w:rPr>
              <w:t>-Recap of online databases</w:t>
            </w:r>
          </w:p>
          <w:p w14:paraId="0EA0F89C" w14:textId="01B69D7F" w:rsidR="00502B1C" w:rsidRDefault="00502B1C" w:rsidP="00502B1C">
            <w:pPr>
              <w:ind w:left="720"/>
              <w:rPr>
                <w:rFonts w:ascii="Adobe Hebrew" w:hAnsi="Adobe Hebrew" w:cs="Adobe Hebrew"/>
                <w:sz w:val="21"/>
                <w:szCs w:val="21"/>
              </w:rPr>
            </w:pPr>
            <w:r>
              <w:rPr>
                <w:rFonts w:ascii="Adobe Hebrew" w:hAnsi="Adobe Hebrew" w:cs="Adobe Hebrew"/>
                <w:sz w:val="21"/>
                <w:szCs w:val="21"/>
              </w:rPr>
              <w:t>-Recap to Pathfinder</w:t>
            </w:r>
          </w:p>
          <w:p w14:paraId="521E31F5" w14:textId="77777777" w:rsidR="00502B1C" w:rsidRDefault="00502B1C" w:rsidP="00502B1C">
            <w:pPr>
              <w:ind w:left="720"/>
              <w:rPr>
                <w:rFonts w:ascii="Adobe Hebrew" w:hAnsi="Adobe Hebrew" w:cs="Adobe Hebrew"/>
                <w:sz w:val="21"/>
                <w:szCs w:val="21"/>
              </w:rPr>
            </w:pPr>
            <w:r>
              <w:rPr>
                <w:rFonts w:ascii="Adobe Hebrew" w:hAnsi="Adobe Hebrew" w:cs="Adobe Hebrew"/>
                <w:sz w:val="21"/>
                <w:szCs w:val="21"/>
              </w:rPr>
              <w:t>-Research help from teacher and librarian</w:t>
            </w:r>
          </w:p>
          <w:p w14:paraId="2E35CDB0" w14:textId="77777777" w:rsidR="00502B1C" w:rsidRDefault="00502B1C" w:rsidP="00502B1C">
            <w:pPr>
              <w:ind w:left="720"/>
              <w:rPr>
                <w:rFonts w:ascii="Adobe Hebrew" w:hAnsi="Adobe Hebrew" w:cs="Adobe Hebrew"/>
                <w:sz w:val="21"/>
                <w:szCs w:val="21"/>
              </w:rPr>
            </w:pPr>
          </w:p>
          <w:p w14:paraId="6120AEE1" w14:textId="77777777" w:rsidR="00502B1C" w:rsidRDefault="00502B1C" w:rsidP="00502B1C">
            <w:pPr>
              <w:rPr>
                <w:rFonts w:ascii="Adobe Hebrew" w:hAnsi="Adobe Hebrew" w:cs="Adobe Hebrew"/>
                <w:sz w:val="21"/>
                <w:szCs w:val="21"/>
              </w:rPr>
            </w:pPr>
            <w:r>
              <w:rPr>
                <w:rFonts w:ascii="Adobe Hebrew" w:hAnsi="Adobe Hebrew" w:cs="Adobe Hebrew"/>
                <w:sz w:val="21"/>
                <w:szCs w:val="21"/>
              </w:rPr>
              <w:t>One-day in Humanities Lab</w:t>
            </w:r>
          </w:p>
          <w:p w14:paraId="1BA953CF" w14:textId="77777777" w:rsidR="00502B1C" w:rsidRDefault="00502B1C" w:rsidP="00502B1C">
            <w:pPr>
              <w:ind w:left="720"/>
              <w:rPr>
                <w:rFonts w:ascii="Adobe Hebrew" w:hAnsi="Adobe Hebrew" w:cs="Adobe Hebrew"/>
                <w:sz w:val="21"/>
                <w:szCs w:val="21"/>
              </w:rPr>
            </w:pPr>
            <w:r>
              <w:rPr>
                <w:rFonts w:ascii="Adobe Hebrew" w:hAnsi="Adobe Hebrew" w:cs="Adobe Hebrew"/>
                <w:sz w:val="21"/>
                <w:szCs w:val="21"/>
              </w:rPr>
              <w:t>-Writing day; teacher meetings re: outlines/drafting</w:t>
            </w:r>
          </w:p>
          <w:p w14:paraId="1FA894FA" w14:textId="77777777" w:rsidR="00502B1C" w:rsidRDefault="00502B1C" w:rsidP="00502B1C">
            <w:pPr>
              <w:ind w:left="720"/>
              <w:rPr>
                <w:rFonts w:ascii="Adobe Hebrew" w:hAnsi="Adobe Hebrew" w:cs="Adobe Hebrew"/>
                <w:sz w:val="21"/>
                <w:szCs w:val="21"/>
              </w:rPr>
            </w:pPr>
          </w:p>
          <w:p w14:paraId="2C7E2C8A" w14:textId="2E7225A6" w:rsidR="00502B1C" w:rsidRDefault="00502B1C" w:rsidP="00502B1C">
            <w:pPr>
              <w:rPr>
                <w:rFonts w:ascii="Adobe Hebrew" w:hAnsi="Adobe Hebrew" w:cs="Adobe Hebrew"/>
                <w:sz w:val="21"/>
                <w:szCs w:val="21"/>
              </w:rPr>
            </w:pPr>
            <w:r>
              <w:rPr>
                <w:rFonts w:ascii="Adobe Hebrew" w:hAnsi="Adobe Hebrew" w:cs="Adobe Hebrew"/>
                <w:sz w:val="21"/>
                <w:szCs w:val="21"/>
              </w:rPr>
              <w:t xml:space="preserve">   </w:t>
            </w:r>
          </w:p>
          <w:p w14:paraId="2654F23E" w14:textId="77777777" w:rsidR="00D952C0" w:rsidRDefault="00D952C0" w:rsidP="00266F45">
            <w:pPr>
              <w:rPr>
                <w:rFonts w:ascii="Adobe Hebrew" w:hAnsi="Adobe Hebrew" w:cs="Adobe Hebrew"/>
                <w:sz w:val="21"/>
                <w:szCs w:val="21"/>
              </w:rPr>
            </w:pPr>
          </w:p>
        </w:tc>
      </w:tr>
      <w:tr w:rsidR="00622D7B" w:rsidRPr="00A13411" w14:paraId="44E3722D" w14:textId="77777777" w:rsidTr="00A954E8">
        <w:trPr>
          <w:trHeight w:val="4926"/>
        </w:trPr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14:paraId="64A01272" w14:textId="71486E64" w:rsidR="00622D7B" w:rsidRDefault="00622D7B" w:rsidP="009923C9">
            <w:pPr>
              <w:rPr>
                <w:rFonts w:ascii="Adobe Hebrew" w:hAnsi="Adobe Hebrew" w:cs="Adobe Hebrew"/>
                <w:sz w:val="21"/>
                <w:szCs w:val="21"/>
              </w:rPr>
            </w:pPr>
          </w:p>
          <w:p w14:paraId="6BF0810B" w14:textId="77777777" w:rsidR="00622D7B" w:rsidRDefault="00622D7B" w:rsidP="009923C9">
            <w:pPr>
              <w:rPr>
                <w:rFonts w:ascii="Adobe Hebrew" w:hAnsi="Adobe Hebrew" w:cs="Adobe Hebrew"/>
                <w:sz w:val="21"/>
                <w:szCs w:val="21"/>
              </w:rPr>
            </w:pPr>
          </w:p>
          <w:p w14:paraId="049376D7" w14:textId="77777777" w:rsidR="00622D7B" w:rsidRDefault="00622D7B" w:rsidP="009923C9">
            <w:pPr>
              <w:rPr>
                <w:rFonts w:ascii="Adobe Hebrew" w:hAnsi="Adobe Hebrew" w:cs="Adobe Hebrew"/>
                <w:sz w:val="21"/>
                <w:szCs w:val="21"/>
              </w:rPr>
            </w:pPr>
          </w:p>
          <w:p w14:paraId="2842C2B1" w14:textId="77777777" w:rsidR="00622D7B" w:rsidRDefault="00622D7B" w:rsidP="009923C9">
            <w:pPr>
              <w:rPr>
                <w:rFonts w:ascii="Adobe Hebrew" w:hAnsi="Adobe Hebrew" w:cs="Adobe Hebrew"/>
                <w:sz w:val="21"/>
                <w:szCs w:val="21"/>
              </w:rPr>
            </w:pPr>
          </w:p>
          <w:p w14:paraId="2433B6B3" w14:textId="77777777" w:rsidR="00622D7B" w:rsidRDefault="00622D7B" w:rsidP="00622D7B">
            <w:pPr>
              <w:jc w:val="center"/>
              <w:rPr>
                <w:rFonts w:ascii="Adobe Hebrew" w:hAnsi="Adobe Hebrew" w:cs="Adobe Hebrew"/>
                <w:sz w:val="18"/>
                <w:szCs w:val="18"/>
              </w:rPr>
            </w:pPr>
            <w:r>
              <w:rPr>
                <w:rFonts w:ascii="Adobe Hebrew" w:hAnsi="Adobe Hebrew" w:cs="Adobe Hebrew"/>
                <w:sz w:val="18"/>
                <w:szCs w:val="18"/>
              </w:rPr>
              <w:t>April/</w:t>
            </w:r>
          </w:p>
          <w:p w14:paraId="3F59C0DB" w14:textId="77777777" w:rsidR="00622D7B" w:rsidRDefault="00622D7B" w:rsidP="00622D7B">
            <w:pPr>
              <w:jc w:val="center"/>
              <w:rPr>
                <w:rFonts w:ascii="Adobe Hebrew" w:hAnsi="Adobe Hebrew" w:cs="Adobe Hebrew"/>
                <w:sz w:val="18"/>
                <w:szCs w:val="18"/>
              </w:rPr>
            </w:pPr>
            <w:r>
              <w:rPr>
                <w:rFonts w:ascii="Adobe Hebrew" w:hAnsi="Adobe Hebrew" w:cs="Adobe Hebrew"/>
                <w:sz w:val="18"/>
                <w:szCs w:val="18"/>
              </w:rPr>
              <w:t>May</w:t>
            </w:r>
          </w:p>
          <w:p w14:paraId="02BFF48F" w14:textId="77777777" w:rsidR="00622D7B" w:rsidRDefault="00622D7B" w:rsidP="00622D7B">
            <w:pPr>
              <w:jc w:val="center"/>
              <w:rPr>
                <w:rFonts w:ascii="Adobe Hebrew" w:hAnsi="Adobe Hebrew" w:cs="Adobe Hebrew"/>
                <w:sz w:val="18"/>
                <w:szCs w:val="18"/>
              </w:rPr>
            </w:pPr>
          </w:p>
          <w:p w14:paraId="1915B9BD" w14:textId="77777777" w:rsidR="00622D7B" w:rsidRDefault="00622D7B" w:rsidP="00622D7B">
            <w:pPr>
              <w:jc w:val="center"/>
              <w:rPr>
                <w:rFonts w:ascii="Adobe Hebrew" w:hAnsi="Adobe Hebrew" w:cs="Adobe Hebrew"/>
                <w:sz w:val="18"/>
                <w:szCs w:val="18"/>
              </w:rPr>
            </w:pPr>
          </w:p>
          <w:p w14:paraId="71834C72" w14:textId="77777777" w:rsidR="00622D7B" w:rsidRDefault="00622D7B" w:rsidP="00622D7B">
            <w:pPr>
              <w:jc w:val="center"/>
              <w:rPr>
                <w:rFonts w:ascii="Adobe Hebrew" w:hAnsi="Adobe Hebrew" w:cs="Adobe Hebrew"/>
                <w:sz w:val="18"/>
                <w:szCs w:val="18"/>
              </w:rPr>
            </w:pPr>
          </w:p>
          <w:p w14:paraId="55189884" w14:textId="77777777" w:rsidR="00622D7B" w:rsidRDefault="00622D7B" w:rsidP="00622D7B">
            <w:pPr>
              <w:jc w:val="center"/>
              <w:rPr>
                <w:rFonts w:ascii="Adobe Hebrew" w:hAnsi="Adobe Hebrew" w:cs="Adobe Hebrew"/>
                <w:sz w:val="18"/>
                <w:szCs w:val="18"/>
              </w:rPr>
            </w:pPr>
          </w:p>
          <w:p w14:paraId="5E2FADF4" w14:textId="2B9FD765" w:rsidR="00622D7B" w:rsidRPr="00622D7B" w:rsidRDefault="00622D7B" w:rsidP="00622D7B">
            <w:pPr>
              <w:jc w:val="center"/>
              <w:rPr>
                <w:rFonts w:ascii="Adobe Hebrew" w:hAnsi="Adobe Hebrew" w:cs="Adobe Hebrew"/>
                <w:sz w:val="18"/>
                <w:szCs w:val="18"/>
              </w:rPr>
            </w:pPr>
            <w:r>
              <w:rPr>
                <w:rFonts w:ascii="Adobe Hebrew" w:hAnsi="Adobe Hebrew" w:cs="Adobe Hebrew"/>
                <w:sz w:val="18"/>
                <w:szCs w:val="18"/>
              </w:rPr>
              <w:t>Q3/Q4</w:t>
            </w:r>
          </w:p>
        </w:tc>
        <w:tc>
          <w:tcPr>
            <w:tcW w:w="15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14:paraId="2E17168F" w14:textId="77777777" w:rsidR="00622D7B" w:rsidRDefault="00622D7B" w:rsidP="009923C9">
            <w:pPr>
              <w:rPr>
                <w:rFonts w:ascii="Adobe Hebrew" w:hAnsi="Adobe Hebrew" w:cs="Adobe Hebrew"/>
                <w:sz w:val="21"/>
                <w:szCs w:val="21"/>
              </w:rPr>
            </w:pPr>
          </w:p>
          <w:p w14:paraId="46C92FC2" w14:textId="77777777" w:rsidR="00622D7B" w:rsidRDefault="00622D7B" w:rsidP="009923C9">
            <w:pPr>
              <w:rPr>
                <w:rFonts w:ascii="Adobe Hebrew" w:hAnsi="Adobe Hebrew" w:cs="Adobe Hebrew"/>
                <w:sz w:val="21"/>
                <w:szCs w:val="21"/>
              </w:rPr>
            </w:pPr>
          </w:p>
          <w:p w14:paraId="2F3A0E14" w14:textId="77777777" w:rsidR="00622D7B" w:rsidRDefault="00622D7B" w:rsidP="009923C9">
            <w:pPr>
              <w:rPr>
                <w:rFonts w:ascii="Adobe Hebrew" w:hAnsi="Adobe Hebrew" w:cs="Adobe Hebrew"/>
                <w:sz w:val="21"/>
                <w:szCs w:val="21"/>
              </w:rPr>
            </w:pPr>
          </w:p>
          <w:p w14:paraId="613ADE9E" w14:textId="77777777" w:rsidR="00622D7B" w:rsidRDefault="00622D7B" w:rsidP="009923C9">
            <w:pPr>
              <w:rPr>
                <w:rFonts w:ascii="Adobe Hebrew" w:hAnsi="Adobe Hebrew" w:cs="Adobe Hebrew"/>
                <w:sz w:val="21"/>
                <w:szCs w:val="21"/>
              </w:rPr>
            </w:pPr>
          </w:p>
          <w:p w14:paraId="2A7B4CEF" w14:textId="77777777" w:rsidR="00622D7B" w:rsidRDefault="00622D7B" w:rsidP="00622D7B">
            <w:pPr>
              <w:jc w:val="center"/>
              <w:rPr>
                <w:rFonts w:ascii="Adobe Hebrew" w:hAnsi="Adobe Hebrew" w:cs="Adobe Hebrew"/>
                <w:sz w:val="20"/>
                <w:szCs w:val="20"/>
              </w:rPr>
            </w:pPr>
            <w:r>
              <w:rPr>
                <w:rFonts w:ascii="Adobe Hebrew" w:hAnsi="Adobe Hebrew" w:cs="Adobe Hebrew"/>
                <w:sz w:val="20"/>
                <w:szCs w:val="20"/>
              </w:rPr>
              <w:t>N/A</w:t>
            </w:r>
          </w:p>
          <w:p w14:paraId="48CD1285" w14:textId="77777777" w:rsidR="00622D7B" w:rsidRDefault="00622D7B" w:rsidP="00622D7B">
            <w:pPr>
              <w:jc w:val="center"/>
              <w:rPr>
                <w:rFonts w:ascii="Adobe Hebrew" w:hAnsi="Adobe Hebrew" w:cs="Adobe Hebrew"/>
                <w:sz w:val="20"/>
                <w:szCs w:val="20"/>
              </w:rPr>
            </w:pPr>
          </w:p>
          <w:p w14:paraId="7E4C4B8F" w14:textId="77777777" w:rsidR="00622D7B" w:rsidRDefault="00622D7B" w:rsidP="00622D7B">
            <w:pPr>
              <w:jc w:val="center"/>
              <w:rPr>
                <w:rFonts w:ascii="Adobe Hebrew" w:hAnsi="Adobe Hebrew" w:cs="Adobe Hebrew"/>
                <w:sz w:val="20"/>
                <w:szCs w:val="20"/>
              </w:rPr>
            </w:pPr>
          </w:p>
          <w:p w14:paraId="4FFBA595" w14:textId="77777777" w:rsidR="00622D7B" w:rsidRDefault="00622D7B" w:rsidP="00622D7B">
            <w:pPr>
              <w:jc w:val="center"/>
              <w:rPr>
                <w:rFonts w:ascii="Adobe Hebrew" w:hAnsi="Adobe Hebrew" w:cs="Adobe Hebrew"/>
                <w:sz w:val="20"/>
                <w:szCs w:val="20"/>
              </w:rPr>
            </w:pPr>
          </w:p>
          <w:p w14:paraId="040C300E" w14:textId="77777777" w:rsidR="00622D7B" w:rsidRDefault="00622D7B" w:rsidP="00622D7B">
            <w:pPr>
              <w:jc w:val="center"/>
              <w:rPr>
                <w:rFonts w:ascii="Adobe Hebrew" w:hAnsi="Adobe Hebrew" w:cs="Adobe Hebrew"/>
                <w:sz w:val="20"/>
                <w:szCs w:val="20"/>
              </w:rPr>
            </w:pPr>
          </w:p>
          <w:p w14:paraId="66316412" w14:textId="629C4447" w:rsidR="00622D7B" w:rsidRPr="00622D7B" w:rsidRDefault="00622D7B" w:rsidP="00622D7B">
            <w:pPr>
              <w:jc w:val="center"/>
              <w:rPr>
                <w:rFonts w:ascii="Adobe Hebrew" w:hAnsi="Adobe Hebrew" w:cs="Adobe Hebrew"/>
                <w:sz w:val="20"/>
                <w:szCs w:val="20"/>
              </w:rPr>
            </w:pPr>
            <w:r>
              <w:rPr>
                <w:rFonts w:ascii="Adobe Hebrew" w:hAnsi="Adobe Hebrew" w:cs="Adobe Hebrew"/>
                <w:sz w:val="20"/>
                <w:szCs w:val="20"/>
              </w:rPr>
              <w:t>Freshmen Research Paper</w:t>
            </w:r>
          </w:p>
        </w:tc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7D4366E" w14:textId="77777777" w:rsidR="00EE02F6" w:rsidRDefault="00EE02F6" w:rsidP="00EE02F6">
            <w:pPr>
              <w:rPr>
                <w:rFonts w:ascii="Adobe Hebrew" w:hAnsi="Adobe Hebrew" w:cs="Adobe Hebrew"/>
                <w:sz w:val="18"/>
                <w:szCs w:val="18"/>
              </w:rPr>
            </w:pPr>
            <w:r>
              <w:rPr>
                <w:rFonts w:ascii="Adobe Hebrew" w:hAnsi="Adobe Hebrew" w:cs="Adobe Hebrew"/>
                <w:sz w:val="18"/>
                <w:szCs w:val="18"/>
              </w:rPr>
              <w:t>-Structure/purpose of research question</w:t>
            </w:r>
          </w:p>
          <w:p w14:paraId="4338CFFC" w14:textId="77777777" w:rsidR="00EE02F6" w:rsidRDefault="00EE02F6" w:rsidP="00EE02F6">
            <w:pPr>
              <w:rPr>
                <w:rFonts w:ascii="Adobe Hebrew" w:hAnsi="Adobe Hebrew" w:cs="Adobe Hebrew"/>
                <w:sz w:val="18"/>
                <w:szCs w:val="18"/>
              </w:rPr>
            </w:pPr>
            <w:r>
              <w:rPr>
                <w:rFonts w:ascii="Adobe Hebrew" w:hAnsi="Adobe Hebrew" w:cs="Adobe Hebrew"/>
                <w:sz w:val="18"/>
                <w:szCs w:val="18"/>
              </w:rPr>
              <w:t>-Usage of online library catalog, online databses, and Noodletools</w:t>
            </w:r>
          </w:p>
          <w:p w14:paraId="758FCEF6" w14:textId="77777777" w:rsidR="00EE02F6" w:rsidRDefault="00EE02F6" w:rsidP="00EE02F6">
            <w:pPr>
              <w:rPr>
                <w:rFonts w:ascii="Adobe Hebrew" w:hAnsi="Adobe Hebrew" w:cs="Adobe Hebrew"/>
                <w:sz w:val="18"/>
                <w:szCs w:val="18"/>
              </w:rPr>
            </w:pPr>
            <w:r>
              <w:rPr>
                <w:rFonts w:ascii="Adobe Hebrew" w:hAnsi="Adobe Hebrew" w:cs="Adobe Hebrew"/>
                <w:sz w:val="18"/>
                <w:szCs w:val="18"/>
              </w:rPr>
              <w:t>-Requirements of bibliography</w:t>
            </w:r>
          </w:p>
          <w:p w14:paraId="29039A18" w14:textId="77777777" w:rsidR="00EE02F6" w:rsidRDefault="00EE02F6" w:rsidP="00EE02F6">
            <w:pPr>
              <w:rPr>
                <w:rFonts w:ascii="Adobe Hebrew" w:hAnsi="Adobe Hebrew" w:cs="Adobe Hebrew"/>
                <w:sz w:val="18"/>
                <w:szCs w:val="18"/>
              </w:rPr>
            </w:pPr>
            <w:r>
              <w:rPr>
                <w:rFonts w:ascii="Adobe Hebrew" w:hAnsi="Adobe Hebrew" w:cs="Adobe Hebrew"/>
                <w:sz w:val="18"/>
                <w:szCs w:val="18"/>
              </w:rPr>
              <w:t>-Features of Noodletools notecard</w:t>
            </w:r>
          </w:p>
          <w:p w14:paraId="0A3B65C3" w14:textId="77777777" w:rsidR="00EE02F6" w:rsidRDefault="00EE02F6" w:rsidP="00EE02F6">
            <w:pPr>
              <w:rPr>
                <w:rFonts w:ascii="Adobe Hebrew" w:hAnsi="Adobe Hebrew" w:cs="Adobe Hebrew"/>
                <w:sz w:val="18"/>
                <w:szCs w:val="18"/>
              </w:rPr>
            </w:pPr>
            <w:r>
              <w:rPr>
                <w:rFonts w:ascii="Adobe Hebrew" w:hAnsi="Adobe Hebrew" w:cs="Adobe Hebrew"/>
                <w:sz w:val="18"/>
                <w:szCs w:val="18"/>
              </w:rPr>
              <w:t>-Features of Noodletools Outline</w:t>
            </w:r>
          </w:p>
          <w:p w14:paraId="23BB918E" w14:textId="77777777" w:rsidR="00EE02F6" w:rsidRDefault="00EE02F6" w:rsidP="00EE02F6">
            <w:pPr>
              <w:rPr>
                <w:rFonts w:ascii="Adobe Hebrew" w:hAnsi="Adobe Hebrew" w:cs="Adobe Hebrew"/>
                <w:sz w:val="18"/>
                <w:szCs w:val="18"/>
              </w:rPr>
            </w:pPr>
            <w:r>
              <w:rPr>
                <w:rFonts w:ascii="Adobe Hebrew" w:hAnsi="Adobe Hebrew" w:cs="Adobe Hebrew"/>
                <w:sz w:val="18"/>
                <w:szCs w:val="18"/>
              </w:rPr>
              <w:t>-Creation of thesis statement</w:t>
            </w:r>
          </w:p>
          <w:p w14:paraId="3A87EDA3" w14:textId="77777777" w:rsidR="00622D7B" w:rsidRDefault="00EE02F6" w:rsidP="00EE02F6">
            <w:pPr>
              <w:rPr>
                <w:rFonts w:ascii="Adobe Hebrew" w:hAnsi="Adobe Hebrew" w:cs="Adobe Hebrew"/>
                <w:sz w:val="18"/>
                <w:szCs w:val="18"/>
              </w:rPr>
            </w:pPr>
            <w:r>
              <w:rPr>
                <w:rFonts w:ascii="Adobe Hebrew" w:hAnsi="Adobe Hebrew" w:cs="Adobe Hebrew"/>
                <w:sz w:val="18"/>
                <w:szCs w:val="18"/>
              </w:rPr>
              <w:t>-Good vs. bad thesis:  qualities of each</w:t>
            </w:r>
          </w:p>
          <w:p w14:paraId="0BB4665A" w14:textId="77777777" w:rsidR="00EE02F6" w:rsidRDefault="00EE02F6" w:rsidP="00EE02F6">
            <w:pPr>
              <w:rPr>
                <w:rFonts w:ascii="Adobe Hebrew" w:hAnsi="Adobe Hebrew" w:cs="Adobe Hebrew"/>
                <w:sz w:val="18"/>
                <w:szCs w:val="18"/>
              </w:rPr>
            </w:pPr>
            <w:r>
              <w:rPr>
                <w:rFonts w:ascii="Adobe Hebrew" w:hAnsi="Adobe Hebrew" w:cs="Adobe Hebrew"/>
                <w:sz w:val="18"/>
                <w:szCs w:val="18"/>
              </w:rPr>
              <w:t>-Managing research deadline/ expectations</w:t>
            </w:r>
          </w:p>
          <w:p w14:paraId="0FD8FF1A" w14:textId="50EB0CAE" w:rsidR="00EE02F6" w:rsidRDefault="00EE02F6" w:rsidP="00EE02F6">
            <w:pPr>
              <w:rPr>
                <w:rFonts w:ascii="Adobe Hebrew" w:hAnsi="Adobe Hebrew" w:cs="Adobe Hebrew"/>
                <w:sz w:val="18"/>
                <w:szCs w:val="18"/>
              </w:rPr>
            </w:pPr>
            <w:r>
              <w:rPr>
                <w:rFonts w:ascii="Adobe Hebrew" w:hAnsi="Adobe Hebrew" w:cs="Adobe Hebrew"/>
                <w:sz w:val="18"/>
                <w:szCs w:val="18"/>
              </w:rPr>
              <w:t xml:space="preserve">-Gauging personal interests related to topic  </w:t>
            </w:r>
          </w:p>
        </w:tc>
        <w:tc>
          <w:tcPr>
            <w:tcW w:w="34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14:paraId="28D432C6" w14:textId="77777777" w:rsidR="00F45090" w:rsidRDefault="00F45090" w:rsidP="00F45090">
            <w:pPr>
              <w:rPr>
                <w:rFonts w:ascii="Adobe Hebrew" w:hAnsi="Adobe Hebrew" w:cs="Adobe Hebrew"/>
                <w:sz w:val="18"/>
                <w:szCs w:val="18"/>
              </w:rPr>
            </w:pPr>
            <w:r>
              <w:rPr>
                <w:rFonts w:ascii="Adobe Hebrew" w:hAnsi="Adobe Hebrew" w:cs="Adobe Hebrew"/>
                <w:sz w:val="18"/>
                <w:szCs w:val="18"/>
              </w:rPr>
              <w:t>Find reference books in the library through usage of the online catalog and the reference number</w:t>
            </w:r>
          </w:p>
          <w:p w14:paraId="6FAC923F" w14:textId="77777777" w:rsidR="00F45090" w:rsidRDefault="00F45090" w:rsidP="00F45090">
            <w:pPr>
              <w:rPr>
                <w:rFonts w:ascii="Adobe Hebrew" w:hAnsi="Adobe Hebrew" w:cs="Adobe Hebrew"/>
                <w:sz w:val="18"/>
                <w:szCs w:val="18"/>
              </w:rPr>
            </w:pPr>
            <w:r>
              <w:rPr>
                <w:rFonts w:ascii="Adobe Hebrew" w:hAnsi="Adobe Hebrew" w:cs="Adobe Hebrew"/>
                <w:sz w:val="18"/>
                <w:szCs w:val="18"/>
              </w:rPr>
              <w:t>-Navigate the BHS library website</w:t>
            </w:r>
          </w:p>
          <w:p w14:paraId="46CB06A1" w14:textId="77777777" w:rsidR="00F45090" w:rsidRDefault="00F45090" w:rsidP="00F45090">
            <w:pPr>
              <w:rPr>
                <w:rFonts w:ascii="Adobe Hebrew" w:hAnsi="Adobe Hebrew" w:cs="Adobe Hebrew"/>
                <w:sz w:val="18"/>
                <w:szCs w:val="18"/>
              </w:rPr>
            </w:pPr>
            <w:r>
              <w:rPr>
                <w:rFonts w:ascii="Adobe Hebrew" w:hAnsi="Adobe Hebrew" w:cs="Adobe Hebrew"/>
                <w:sz w:val="18"/>
                <w:szCs w:val="18"/>
              </w:rPr>
              <w:t>-Create new Noodletools project and share with teacher</w:t>
            </w:r>
          </w:p>
          <w:p w14:paraId="75CA228E" w14:textId="77777777" w:rsidR="00F45090" w:rsidRDefault="00F45090" w:rsidP="00F45090">
            <w:pPr>
              <w:rPr>
                <w:rFonts w:ascii="Adobe Hebrew" w:hAnsi="Adobe Hebrew" w:cs="Adobe Hebrew"/>
                <w:sz w:val="18"/>
                <w:szCs w:val="18"/>
              </w:rPr>
            </w:pPr>
            <w:r>
              <w:rPr>
                <w:rFonts w:ascii="Adobe Hebrew" w:hAnsi="Adobe Hebrew" w:cs="Adobe Hebrew"/>
                <w:sz w:val="18"/>
                <w:szCs w:val="18"/>
              </w:rPr>
              <w:t>-Create an appropriate (achievable) research question</w:t>
            </w:r>
          </w:p>
          <w:p w14:paraId="525C43EC" w14:textId="0D30AF5A" w:rsidR="00F45090" w:rsidRDefault="00F45090" w:rsidP="00F45090">
            <w:pPr>
              <w:rPr>
                <w:rFonts w:ascii="Adobe Hebrew" w:hAnsi="Adobe Hebrew" w:cs="Adobe Hebrew"/>
                <w:sz w:val="18"/>
                <w:szCs w:val="18"/>
              </w:rPr>
            </w:pPr>
            <w:r>
              <w:rPr>
                <w:rFonts w:ascii="Adobe Hebrew" w:hAnsi="Adobe Hebrew" w:cs="Adobe Hebrew"/>
                <w:sz w:val="18"/>
                <w:szCs w:val="18"/>
              </w:rPr>
              <w:t>-Construct 45 notecards that assist in answering research question</w:t>
            </w:r>
            <w:r w:rsidR="001B2907">
              <w:rPr>
                <w:rFonts w:ascii="Adobe Hebrew" w:hAnsi="Adobe Hebrew" w:cs="Adobe Hebrew"/>
                <w:sz w:val="18"/>
                <w:szCs w:val="18"/>
              </w:rPr>
              <w:t>, all originating from reliable sources</w:t>
            </w:r>
          </w:p>
          <w:p w14:paraId="38A6A820" w14:textId="77777777" w:rsidR="00F45090" w:rsidRPr="00D873E3" w:rsidRDefault="00F45090" w:rsidP="00F45090">
            <w:pPr>
              <w:rPr>
                <w:rFonts w:ascii="Adobe Hebrew" w:hAnsi="Adobe Hebrew" w:cs="Adobe Hebrew"/>
                <w:sz w:val="18"/>
                <w:szCs w:val="18"/>
              </w:rPr>
            </w:pPr>
            <w:r>
              <w:rPr>
                <w:rFonts w:ascii="Adobe Hebrew" w:hAnsi="Adobe Hebrew" w:cs="Adobe Hebrew"/>
                <w:sz w:val="18"/>
                <w:szCs w:val="18"/>
              </w:rPr>
              <w:t xml:space="preserve">-Use Noodletools to create MLA-style </w:t>
            </w:r>
            <w:r w:rsidRPr="00D873E3">
              <w:rPr>
                <w:rFonts w:ascii="Adobe Hebrew" w:hAnsi="Adobe Hebrew" w:cs="Adobe Hebrew"/>
                <w:sz w:val="18"/>
                <w:szCs w:val="18"/>
              </w:rPr>
              <w:t xml:space="preserve">bibliography  </w:t>
            </w:r>
          </w:p>
          <w:p w14:paraId="7B3BE40D" w14:textId="77777777" w:rsidR="00622D7B" w:rsidRPr="00D873E3" w:rsidRDefault="00F45090" w:rsidP="00F45090">
            <w:pPr>
              <w:rPr>
                <w:rFonts w:ascii="Adobe Hebrew" w:hAnsi="Adobe Hebrew" w:cs="Adobe Hebrew"/>
                <w:sz w:val="18"/>
                <w:szCs w:val="18"/>
              </w:rPr>
            </w:pPr>
            <w:r w:rsidRPr="00D873E3">
              <w:rPr>
                <w:rFonts w:ascii="Adobe Hebrew" w:hAnsi="Adobe Hebrew" w:cs="Adobe Hebrew"/>
                <w:sz w:val="18"/>
                <w:szCs w:val="18"/>
              </w:rPr>
              <w:t xml:space="preserve">-Use Noodletools to create an outline following the 5-paragraph </w:t>
            </w:r>
            <w:r w:rsidR="001B2907" w:rsidRPr="00D873E3">
              <w:rPr>
                <w:rFonts w:ascii="Adobe Hebrew" w:hAnsi="Adobe Hebrew" w:cs="Adobe Hebrew"/>
                <w:sz w:val="18"/>
                <w:szCs w:val="18"/>
              </w:rPr>
              <w:t xml:space="preserve">essay </w:t>
            </w:r>
            <w:r w:rsidRPr="00D873E3">
              <w:rPr>
                <w:rFonts w:ascii="Adobe Hebrew" w:hAnsi="Adobe Hebrew" w:cs="Adobe Hebrew"/>
                <w:sz w:val="18"/>
                <w:szCs w:val="18"/>
              </w:rPr>
              <w:t xml:space="preserve">model  </w:t>
            </w:r>
          </w:p>
          <w:p w14:paraId="12BF45E4" w14:textId="27CF65A9" w:rsidR="00D873E3" w:rsidRDefault="00D873E3" w:rsidP="00F45090">
            <w:pPr>
              <w:rPr>
                <w:rFonts w:ascii="Adobe Hebrew" w:hAnsi="Adobe Hebrew" w:cs="Adobe Hebrew"/>
                <w:sz w:val="18"/>
                <w:szCs w:val="18"/>
              </w:rPr>
            </w:pPr>
            <w:r w:rsidRPr="00D873E3">
              <w:rPr>
                <w:rFonts w:ascii="Adobe Hebrew" w:hAnsi="Adobe Hebrew" w:cs="Adobe Hebrew"/>
                <w:sz w:val="18"/>
                <w:szCs w:val="18"/>
              </w:rPr>
              <w:t>-Create a thesis statement that directly answers the research</w:t>
            </w:r>
            <w:r w:rsidRPr="00D873E3">
              <w:rPr>
                <w:rFonts w:ascii="Adobe Hebrew" w:hAnsi="Adobe Hebrew" w:cs="Adobe Hebrew"/>
                <w:sz w:val="17"/>
                <w:szCs w:val="17"/>
              </w:rPr>
              <w:t xml:space="preserve"> question</w:t>
            </w:r>
          </w:p>
        </w:tc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14:paraId="3CFD0324" w14:textId="77777777" w:rsidR="00D873E3" w:rsidRDefault="00D873E3" w:rsidP="00D873E3">
            <w:pPr>
              <w:rPr>
                <w:rFonts w:ascii="Adobe Hebrew" w:hAnsi="Adobe Hebrew" w:cs="Adobe Hebrew"/>
                <w:sz w:val="18"/>
                <w:szCs w:val="18"/>
              </w:rPr>
            </w:pPr>
            <w:r>
              <w:rPr>
                <w:rFonts w:ascii="Adobe Hebrew" w:hAnsi="Adobe Hebrew" w:cs="Adobe Hebrew"/>
                <w:sz w:val="18"/>
                <w:szCs w:val="18"/>
              </w:rPr>
              <w:t>Shared Noodletools project</w:t>
            </w:r>
          </w:p>
          <w:p w14:paraId="516E443C" w14:textId="77777777" w:rsidR="00D873E3" w:rsidRDefault="00D873E3" w:rsidP="00D873E3">
            <w:pPr>
              <w:ind w:left="720"/>
              <w:rPr>
                <w:rFonts w:ascii="Adobe Hebrew" w:hAnsi="Adobe Hebrew" w:cs="Adobe Hebrew"/>
                <w:sz w:val="18"/>
                <w:szCs w:val="18"/>
              </w:rPr>
            </w:pPr>
            <w:r>
              <w:rPr>
                <w:rFonts w:ascii="Adobe Hebrew" w:hAnsi="Adobe Hebrew" w:cs="Adobe Hebrew"/>
                <w:sz w:val="18"/>
                <w:szCs w:val="18"/>
              </w:rPr>
              <w:t>-research question</w:t>
            </w:r>
          </w:p>
          <w:p w14:paraId="434FE330" w14:textId="605B2798" w:rsidR="00D873E3" w:rsidRDefault="00D873E3" w:rsidP="00D873E3">
            <w:pPr>
              <w:ind w:left="720"/>
              <w:rPr>
                <w:rFonts w:ascii="Adobe Hebrew" w:hAnsi="Adobe Hebrew" w:cs="Adobe Hebrew"/>
                <w:sz w:val="18"/>
                <w:szCs w:val="18"/>
              </w:rPr>
            </w:pPr>
            <w:r>
              <w:rPr>
                <w:rFonts w:ascii="Adobe Hebrew" w:hAnsi="Adobe Hebrew" w:cs="Adobe Hebrew"/>
                <w:sz w:val="18"/>
                <w:szCs w:val="18"/>
              </w:rPr>
              <w:t>-45</w:t>
            </w:r>
            <w:r>
              <w:rPr>
                <w:rFonts w:ascii="Adobe Hebrew" w:hAnsi="Adobe Hebrew" w:cs="Adobe Hebrew"/>
                <w:sz w:val="18"/>
                <w:szCs w:val="18"/>
              </w:rPr>
              <w:t xml:space="preserve"> notecards</w:t>
            </w:r>
          </w:p>
          <w:p w14:paraId="6ACB9156" w14:textId="77777777" w:rsidR="00D873E3" w:rsidRDefault="00D873E3" w:rsidP="00D873E3">
            <w:pPr>
              <w:ind w:left="720"/>
              <w:rPr>
                <w:rFonts w:ascii="Adobe Hebrew" w:hAnsi="Adobe Hebrew" w:cs="Adobe Hebrew"/>
                <w:sz w:val="18"/>
                <w:szCs w:val="18"/>
              </w:rPr>
            </w:pPr>
            <w:r>
              <w:rPr>
                <w:rFonts w:ascii="Adobe Hebrew" w:hAnsi="Adobe Hebrew" w:cs="Adobe Hebrew"/>
                <w:sz w:val="18"/>
                <w:szCs w:val="18"/>
              </w:rPr>
              <w:t>-MLA bibliography</w:t>
            </w:r>
          </w:p>
          <w:p w14:paraId="1E937579" w14:textId="77777777" w:rsidR="00D873E3" w:rsidRDefault="00D873E3" w:rsidP="00D873E3">
            <w:pPr>
              <w:rPr>
                <w:rFonts w:ascii="Adobe Hebrew" w:hAnsi="Adobe Hebrew" w:cs="Adobe Hebrew"/>
                <w:sz w:val="18"/>
                <w:szCs w:val="18"/>
              </w:rPr>
            </w:pPr>
          </w:p>
          <w:p w14:paraId="1A0E65B9" w14:textId="240ACEAF" w:rsidR="00D873E3" w:rsidRDefault="00D873E3" w:rsidP="00D873E3">
            <w:pPr>
              <w:rPr>
                <w:rFonts w:ascii="Adobe Hebrew" w:hAnsi="Adobe Hebrew" w:cs="Adobe Hebrew"/>
                <w:sz w:val="18"/>
                <w:szCs w:val="18"/>
              </w:rPr>
            </w:pPr>
            <w:r>
              <w:rPr>
                <w:rFonts w:ascii="Adobe Hebrew" w:hAnsi="Adobe Hebrew" w:cs="Adobe Hebrew"/>
                <w:sz w:val="18"/>
                <w:szCs w:val="18"/>
              </w:rPr>
              <w:t xml:space="preserve">Outline of 5-pargraph essay </w:t>
            </w:r>
          </w:p>
          <w:p w14:paraId="3561179D" w14:textId="77777777" w:rsidR="00D873E3" w:rsidRDefault="00D873E3" w:rsidP="00D873E3">
            <w:pPr>
              <w:rPr>
                <w:rFonts w:ascii="Adobe Hebrew" w:hAnsi="Adobe Hebrew" w:cs="Adobe Hebrew"/>
                <w:sz w:val="18"/>
                <w:szCs w:val="18"/>
              </w:rPr>
            </w:pPr>
          </w:p>
          <w:p w14:paraId="38C751D3" w14:textId="77777777" w:rsidR="00622D7B" w:rsidRDefault="00D873E3" w:rsidP="00D873E3">
            <w:pPr>
              <w:rPr>
                <w:rFonts w:ascii="Adobe Hebrew" w:hAnsi="Adobe Hebrew" w:cs="Adobe Hebrew"/>
                <w:sz w:val="18"/>
                <w:szCs w:val="18"/>
              </w:rPr>
            </w:pPr>
            <w:r>
              <w:rPr>
                <w:rFonts w:ascii="Adobe Hebrew" w:hAnsi="Adobe Hebrew" w:cs="Adobe Hebrew"/>
                <w:sz w:val="18"/>
                <w:szCs w:val="18"/>
              </w:rPr>
              <w:t>5-6 page research paper</w:t>
            </w:r>
          </w:p>
          <w:p w14:paraId="3E9C61DC" w14:textId="77777777" w:rsidR="00D873E3" w:rsidRDefault="00D873E3" w:rsidP="00D873E3">
            <w:pPr>
              <w:rPr>
                <w:rFonts w:ascii="Adobe Hebrew" w:hAnsi="Adobe Hebrew" w:cs="Adobe Hebrew"/>
                <w:sz w:val="18"/>
                <w:szCs w:val="18"/>
              </w:rPr>
            </w:pPr>
          </w:p>
          <w:p w14:paraId="4EE8ED35" w14:textId="22B06535" w:rsidR="00D873E3" w:rsidRDefault="00D873E3" w:rsidP="00D873E3">
            <w:pPr>
              <w:rPr>
                <w:rFonts w:ascii="Adobe Hebrew" w:hAnsi="Adobe Hebrew" w:cs="Adobe Hebrew"/>
                <w:sz w:val="18"/>
                <w:szCs w:val="18"/>
              </w:rPr>
            </w:pPr>
            <w:r>
              <w:rPr>
                <w:rFonts w:ascii="Adobe Hebrew" w:hAnsi="Adobe Hebrew" w:cs="Adobe Hebrew"/>
                <w:sz w:val="18"/>
                <w:szCs w:val="18"/>
              </w:rPr>
              <w:t xml:space="preserve">**For this assignment, there are weekly due-dates/check ins.  </w:t>
            </w:r>
          </w:p>
        </w:tc>
        <w:tc>
          <w:tcPr>
            <w:tcW w:w="43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4275C9F" w14:textId="2279D2E9" w:rsidR="00622D7B" w:rsidRDefault="00D873E3" w:rsidP="00502B1C">
            <w:pPr>
              <w:rPr>
                <w:rFonts w:ascii="Adobe Hebrew" w:hAnsi="Adobe Hebrew" w:cs="Adobe Hebrew"/>
                <w:sz w:val="21"/>
                <w:szCs w:val="21"/>
              </w:rPr>
            </w:pPr>
            <w:r>
              <w:rPr>
                <w:rFonts w:ascii="Adobe Hebrew" w:hAnsi="Adobe Hebrew" w:cs="Adobe Hebrew"/>
                <w:sz w:val="21"/>
                <w:szCs w:val="21"/>
              </w:rPr>
              <w:t>Multiple visits to the library and humanities lab for research help and instruction</w:t>
            </w:r>
          </w:p>
          <w:p w14:paraId="41D4F9A4" w14:textId="77777777" w:rsidR="00D873E3" w:rsidRDefault="00D873E3" w:rsidP="00502B1C">
            <w:pPr>
              <w:rPr>
                <w:rFonts w:ascii="Adobe Hebrew" w:hAnsi="Adobe Hebrew" w:cs="Adobe Hebrew"/>
                <w:sz w:val="21"/>
                <w:szCs w:val="21"/>
              </w:rPr>
            </w:pPr>
          </w:p>
          <w:p w14:paraId="369CEF50" w14:textId="77777777" w:rsidR="00D873E3" w:rsidRDefault="00D873E3" w:rsidP="00502B1C">
            <w:pPr>
              <w:rPr>
                <w:rFonts w:ascii="Adobe Hebrew" w:hAnsi="Adobe Hebrew" w:cs="Adobe Hebrew"/>
                <w:sz w:val="21"/>
                <w:szCs w:val="21"/>
              </w:rPr>
            </w:pPr>
            <w:r>
              <w:rPr>
                <w:rFonts w:ascii="Adobe Hebrew" w:hAnsi="Adobe Hebrew" w:cs="Adobe Hebrew"/>
                <w:sz w:val="21"/>
                <w:szCs w:val="21"/>
              </w:rPr>
              <w:t>Class time devoted to:</w:t>
            </w:r>
          </w:p>
          <w:p w14:paraId="3D95B285" w14:textId="77777777" w:rsidR="00D873E3" w:rsidRDefault="00D873E3" w:rsidP="00D873E3">
            <w:pPr>
              <w:ind w:left="720"/>
              <w:rPr>
                <w:rFonts w:ascii="Adobe Hebrew" w:hAnsi="Adobe Hebrew" w:cs="Adobe Hebrew"/>
                <w:sz w:val="21"/>
                <w:szCs w:val="21"/>
              </w:rPr>
            </w:pPr>
            <w:r>
              <w:rPr>
                <w:rFonts w:ascii="Adobe Hebrew" w:hAnsi="Adobe Hebrew" w:cs="Adobe Hebrew"/>
                <w:sz w:val="21"/>
                <w:szCs w:val="21"/>
              </w:rPr>
              <w:t>-Brainstorming topics</w:t>
            </w:r>
          </w:p>
          <w:p w14:paraId="7EC10FAB" w14:textId="77777777" w:rsidR="00D873E3" w:rsidRDefault="00D873E3" w:rsidP="00D873E3">
            <w:pPr>
              <w:ind w:left="720"/>
              <w:rPr>
                <w:rFonts w:ascii="Adobe Hebrew" w:hAnsi="Adobe Hebrew" w:cs="Adobe Hebrew"/>
                <w:sz w:val="21"/>
                <w:szCs w:val="21"/>
              </w:rPr>
            </w:pPr>
            <w:r>
              <w:rPr>
                <w:rFonts w:ascii="Adobe Hebrew" w:hAnsi="Adobe Hebrew" w:cs="Adobe Hebrew"/>
                <w:sz w:val="21"/>
                <w:szCs w:val="21"/>
              </w:rPr>
              <w:t>-Student/teacher check ins</w:t>
            </w:r>
          </w:p>
          <w:p w14:paraId="7180B4CB" w14:textId="5B180B9B" w:rsidR="00D873E3" w:rsidRDefault="00D873E3" w:rsidP="00D873E3">
            <w:pPr>
              <w:ind w:left="720"/>
              <w:rPr>
                <w:rFonts w:ascii="Adobe Hebrew" w:hAnsi="Adobe Hebrew" w:cs="Adobe Hebrew"/>
                <w:sz w:val="21"/>
                <w:szCs w:val="21"/>
              </w:rPr>
            </w:pPr>
            <w:r>
              <w:rPr>
                <w:rFonts w:ascii="Adobe Hebrew" w:hAnsi="Adobe Hebrew" w:cs="Adobe Hebrew"/>
                <w:sz w:val="21"/>
                <w:szCs w:val="21"/>
              </w:rPr>
              <w:t>-Peer editing</w:t>
            </w:r>
            <w:bookmarkStart w:id="0" w:name="_GoBack"/>
            <w:bookmarkEnd w:id="0"/>
          </w:p>
          <w:p w14:paraId="58E0D8A1" w14:textId="77777777" w:rsidR="00D873E3" w:rsidRDefault="00D873E3" w:rsidP="00502B1C">
            <w:pPr>
              <w:rPr>
                <w:rFonts w:ascii="Adobe Hebrew" w:hAnsi="Adobe Hebrew" w:cs="Adobe Hebrew"/>
                <w:sz w:val="21"/>
                <w:szCs w:val="21"/>
              </w:rPr>
            </w:pPr>
          </w:p>
        </w:tc>
      </w:tr>
    </w:tbl>
    <w:p w14:paraId="289CA9E2" w14:textId="71A4D1F8" w:rsidR="00A13411" w:rsidRPr="00A13411" w:rsidRDefault="00A13411" w:rsidP="00A13411">
      <w:pPr>
        <w:rPr>
          <w:rFonts w:ascii="Adobe Hebrew" w:hAnsi="Adobe Hebrew" w:cs="Adobe Hebrew"/>
          <w:b/>
          <w:bCs/>
          <w:sz w:val="21"/>
          <w:szCs w:val="21"/>
          <w:u w:val="single"/>
        </w:rPr>
      </w:pPr>
    </w:p>
    <w:p w14:paraId="1D2E12AE" w14:textId="77777777" w:rsidR="00A13411" w:rsidRPr="00A13411" w:rsidRDefault="00A13411">
      <w:pPr>
        <w:widowControl/>
        <w:overflowPunct/>
        <w:adjustRightInd/>
        <w:rPr>
          <w:rFonts w:ascii="Adobe Hebrew" w:hAnsi="Adobe Hebrew" w:cs="Adobe Hebrew"/>
          <w:sz w:val="21"/>
          <w:szCs w:val="21"/>
        </w:rPr>
      </w:pPr>
      <w:r w:rsidRPr="00A13411">
        <w:rPr>
          <w:rFonts w:ascii="Adobe Hebrew" w:hAnsi="Adobe Hebrew" w:cs="Adobe Hebrew"/>
          <w:sz w:val="21"/>
          <w:szCs w:val="21"/>
        </w:rPr>
        <w:br w:type="page"/>
      </w:r>
    </w:p>
    <w:p w14:paraId="0B8F4CF2" w14:textId="77777777" w:rsidR="00A13411" w:rsidRPr="00A13411" w:rsidRDefault="00A13411">
      <w:pPr>
        <w:rPr>
          <w:rFonts w:ascii="Adobe Hebrew" w:hAnsi="Adobe Hebrew" w:cs="Adobe Hebrew"/>
          <w:sz w:val="21"/>
          <w:szCs w:val="21"/>
        </w:rPr>
      </w:pPr>
    </w:p>
    <w:sectPr w:rsidR="00A13411" w:rsidRPr="00A13411" w:rsidSect="00114D39">
      <w:pgSz w:w="15840" w:h="12240" w:orient="landscape"/>
      <w:pgMar w:top="1152" w:right="1152" w:bottom="1152" w:left="115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dobe Hebrew">
    <w:panose1 w:val="02040503050201020203"/>
    <w:charset w:val="00"/>
    <w:family w:val="auto"/>
    <w:pitch w:val="variable"/>
    <w:sig w:usb0="8000086F" w:usb1="4000204A" w:usb2="00000000" w:usb3="00000000" w:csb0="0000002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411"/>
    <w:rsid w:val="00013F56"/>
    <w:rsid w:val="000A6DE0"/>
    <w:rsid w:val="00106509"/>
    <w:rsid w:val="00114D39"/>
    <w:rsid w:val="001726E8"/>
    <w:rsid w:val="001B2907"/>
    <w:rsid w:val="00266F45"/>
    <w:rsid w:val="00283238"/>
    <w:rsid w:val="002D506E"/>
    <w:rsid w:val="00502B1C"/>
    <w:rsid w:val="005909BB"/>
    <w:rsid w:val="005A1A90"/>
    <w:rsid w:val="005A6BB1"/>
    <w:rsid w:val="005E2891"/>
    <w:rsid w:val="0061067F"/>
    <w:rsid w:val="00622D7B"/>
    <w:rsid w:val="00747976"/>
    <w:rsid w:val="007A68FF"/>
    <w:rsid w:val="009923C9"/>
    <w:rsid w:val="00A13411"/>
    <w:rsid w:val="00A954E8"/>
    <w:rsid w:val="00AC2D71"/>
    <w:rsid w:val="00B37307"/>
    <w:rsid w:val="00BC2583"/>
    <w:rsid w:val="00BC568F"/>
    <w:rsid w:val="00C257AF"/>
    <w:rsid w:val="00CE38C9"/>
    <w:rsid w:val="00D4736E"/>
    <w:rsid w:val="00D873E3"/>
    <w:rsid w:val="00D952C0"/>
    <w:rsid w:val="00ED7389"/>
    <w:rsid w:val="00EE02F6"/>
    <w:rsid w:val="00F15FC2"/>
    <w:rsid w:val="00F45090"/>
    <w:rsid w:val="00FE7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517C288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3411"/>
    <w:pPr>
      <w:widowControl w:val="0"/>
      <w:overflowPunct w:val="0"/>
      <w:adjustRightInd w:val="0"/>
    </w:pPr>
    <w:rPr>
      <w:rFonts w:eastAsia="Times New Roman"/>
      <w:kern w:val="28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3411"/>
    <w:pPr>
      <w:widowControl w:val="0"/>
      <w:overflowPunct w:val="0"/>
      <w:adjustRightInd w:val="0"/>
    </w:pPr>
    <w:rPr>
      <w:rFonts w:eastAsia="Times New Roman"/>
      <w:kern w:val="28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6939754-F061-B444-9272-509585DCD0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4</Pages>
  <Words>869</Words>
  <Characters>4959</Characters>
  <Application>Microsoft Macintosh Word</Application>
  <DocSecurity>0</DocSecurity>
  <Lines>41</Lines>
  <Paragraphs>11</Paragraphs>
  <ScaleCrop>false</ScaleCrop>
  <Company/>
  <LinksUpToDate>false</LinksUpToDate>
  <CharactersWithSpaces>5817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Stephanie Hunt</dc:creator>
  <cp:keywords/>
  <dc:description/>
  <cp:lastModifiedBy>Stephanie Hunt</cp:lastModifiedBy>
  <cp:revision>27</cp:revision>
  <dcterms:created xsi:type="dcterms:W3CDTF">2012-12-06T14:30:00Z</dcterms:created>
  <dcterms:modified xsi:type="dcterms:W3CDTF">2012-12-06T15:19:00Z</dcterms:modified>
</cp:coreProperties>
</file>